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412BF5D1" w14:textId="77777777">
        <w:trPr>
          <w:trHeight w:val="276"/>
        </w:trPr>
        <w:tc>
          <w:tcPr>
            <w:tcW w:w="26" w:type="dxa"/>
            <w:vAlign w:val="center"/>
          </w:tcPr>
          <w:p w14:paraId="63CDB31C" w14:textId="7054EC3D" w:rsidR="00CA1663" w:rsidRPr="00E11037" w:rsidRDefault="0071111B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141E4" wp14:editId="32255B9A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295910</wp:posOffset>
                      </wp:positionV>
                      <wp:extent cx="6927850" cy="362585"/>
                      <wp:effectExtent l="0" t="0" r="6350" b="0"/>
                      <wp:wrapNone/>
                      <wp:docPr id="1673643208" name="Rectangle 167364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E81C" id="Rectangle 1673643208" o:spid="_x0000_s1026" style="position:absolute;margin-left:-1.6pt;margin-top:23.3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" filled="f">
                      <w10:wrap anchorx="margin"/>
                    </v:rect>
                  </w:pict>
                </mc:Fallback>
              </mc:AlternateConten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ED4848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ED4848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5D272A" w14:textId="77777777" w:rsidR="00C77AFA" w:rsidRDefault="00ED4848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C77AFA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C77AFA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C77AFA" w:rsidRPr="007C2001">
              <w:rPr>
                <w:spacing w:val="60"/>
                <w:sz w:val="16"/>
                <w:szCs w:val="16"/>
              </w:rPr>
              <w:t xml:space="preserve">– 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C77AFA">
              <w:rPr>
                <w:i/>
                <w:spacing w:val="60"/>
                <w:sz w:val="16"/>
                <w:szCs w:val="16"/>
              </w:rPr>
              <w:t>.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41B468F9" w14:textId="30EBCB1A" w:rsidR="004215DD" w:rsidRPr="004215DD" w:rsidRDefault="00470FE4" w:rsidP="00C77AFA">
            <w:pPr>
              <w:jc w:val="center"/>
            </w:pPr>
            <w:r>
              <w:t>202</w:t>
            </w:r>
            <w:r w:rsidR="00AF5D7A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F5D7A">
              <w:t>Colheita</w:t>
            </w:r>
            <w:r>
              <w:t xml:space="preserve"> – O alvo é uma vida!</w:t>
            </w:r>
          </w:p>
        </w:tc>
      </w:tr>
    </w:tbl>
    <w:p w14:paraId="4E823934" w14:textId="5EB3D413" w:rsidR="00386F80" w:rsidRPr="00327B9A" w:rsidRDefault="009A3048" w:rsidP="00327B9A">
      <w:pPr>
        <w:pStyle w:val="Legenda"/>
        <w:rPr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</w:t>
      </w:r>
      <w:r w:rsidR="00386F80">
        <w:rPr>
          <w:spacing w:val="40"/>
          <w:sz w:val="20"/>
        </w:rPr>
        <w:t>Mensagem para semana</w:t>
      </w:r>
      <w:r w:rsidR="00386F80" w:rsidRPr="00C004E7">
        <w:rPr>
          <w:i/>
          <w:iCs/>
          <w:spacing w:val="40"/>
          <w:sz w:val="20"/>
        </w:rPr>
        <w:t xml:space="preserve"> </w:t>
      </w:r>
      <w:bookmarkStart w:id="0" w:name="_Hlk123556861"/>
      <w:r w:rsidR="00572F32">
        <w:rPr>
          <w:i/>
          <w:iCs/>
          <w:spacing w:val="40"/>
          <w:sz w:val="20"/>
        </w:rPr>
        <w:t>25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DF455B">
        <w:rPr>
          <w:i/>
          <w:iCs/>
          <w:spacing w:val="40"/>
          <w:sz w:val="20"/>
        </w:rPr>
        <w:t>3</w:t>
      </w:r>
      <w:r w:rsidR="00327B9A" w:rsidRPr="00C004E7">
        <w:rPr>
          <w:i/>
          <w:iCs/>
          <w:spacing w:val="40"/>
          <w:sz w:val="20"/>
        </w:rPr>
        <w:t>/202</w:t>
      </w:r>
      <w:r w:rsidR="00D925D9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 xml:space="preserve"> a </w:t>
      </w:r>
      <w:r w:rsidR="00925A33">
        <w:rPr>
          <w:i/>
          <w:iCs/>
          <w:spacing w:val="40"/>
          <w:sz w:val="20"/>
        </w:rPr>
        <w:t>3</w:t>
      </w:r>
      <w:r w:rsidR="00572F32">
        <w:rPr>
          <w:i/>
          <w:iCs/>
          <w:spacing w:val="40"/>
          <w:sz w:val="20"/>
        </w:rPr>
        <w:t>0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987DA7">
        <w:rPr>
          <w:i/>
          <w:iCs/>
          <w:spacing w:val="40"/>
          <w:sz w:val="20"/>
        </w:rPr>
        <w:t>3</w:t>
      </w:r>
      <w:r w:rsidR="00327B9A" w:rsidRPr="00C004E7">
        <w:rPr>
          <w:i/>
          <w:iCs/>
          <w:spacing w:val="40"/>
          <w:sz w:val="20"/>
        </w:rPr>
        <w:t>/20</w:t>
      </w:r>
      <w:bookmarkEnd w:id="0"/>
      <w:r w:rsidR="00C004E7" w:rsidRPr="00C004E7">
        <w:rPr>
          <w:i/>
          <w:iCs/>
          <w:spacing w:val="40"/>
          <w:sz w:val="20"/>
        </w:rPr>
        <w:t>24</w:t>
      </w:r>
    </w:p>
    <w:p w14:paraId="422D3275" w14:textId="7B58A2DD" w:rsidR="00295A80" w:rsidRPr="009A3048" w:rsidRDefault="00386F80" w:rsidP="00295A80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0F2CDC">
        <w:rPr>
          <w:rFonts w:ascii="Georgia" w:hAnsi="Georgia"/>
          <w:bCs/>
          <w:sz w:val="20"/>
          <w:szCs w:val="22"/>
        </w:rPr>
        <w:t>CELULA PRESENCIAL</w:t>
      </w:r>
      <w:r w:rsidR="004C3028">
        <w:rPr>
          <w:rFonts w:ascii="Georgia" w:hAnsi="Georgia"/>
          <w:bCs/>
          <w:sz w:val="20"/>
          <w:szCs w:val="22"/>
        </w:rPr>
        <w:t xml:space="preserve"> </w:t>
      </w:r>
      <w:bookmarkStart w:id="1" w:name="_Hlk141825677"/>
      <w:r w:rsidR="006C4448" w:rsidRPr="006C4448">
        <w:rPr>
          <w:bCs/>
          <w:sz w:val="28"/>
          <w:szCs w:val="28"/>
        </w:rPr>
        <w:t xml:space="preserve">Tema – </w:t>
      </w:r>
      <w:r w:rsidR="0045733E" w:rsidRPr="0045733E">
        <w:rPr>
          <w:bCs/>
          <w:sz w:val="28"/>
          <w:szCs w:val="28"/>
        </w:rPr>
        <w:t xml:space="preserve">A </w:t>
      </w:r>
      <w:r w:rsidR="00C518E8">
        <w:rPr>
          <w:bCs/>
          <w:sz w:val="28"/>
          <w:szCs w:val="28"/>
        </w:rPr>
        <w:t>origem</w:t>
      </w:r>
      <w:r w:rsidR="0045733E" w:rsidRPr="0045733E">
        <w:rPr>
          <w:bCs/>
          <w:sz w:val="28"/>
          <w:szCs w:val="28"/>
        </w:rPr>
        <w:t xml:space="preserve"> da Páscoa</w:t>
      </w:r>
      <w:r w:rsidR="0045733E" w:rsidRPr="0045733E">
        <w:rPr>
          <w:bCs/>
          <w:sz w:val="28"/>
          <w:szCs w:val="28"/>
        </w:rPr>
        <w:t xml:space="preserve"> </w:t>
      </w:r>
      <w:r w:rsidR="00295A80" w:rsidRPr="00F51716">
        <w:rPr>
          <w:bCs/>
          <w:sz w:val="28"/>
          <w:szCs w:val="28"/>
        </w:rPr>
        <w:t>–</w:t>
      </w:r>
      <w:r w:rsidR="00295A80" w:rsidRPr="00F51716">
        <w:rPr>
          <w:bCs/>
          <w:szCs w:val="24"/>
        </w:rPr>
        <w:t xml:space="preserve"> </w:t>
      </w:r>
      <w:r w:rsidR="00295A80" w:rsidRPr="00F51716">
        <w:rPr>
          <w:rFonts w:ascii="Georgia" w:hAnsi="Georgia"/>
          <w:i/>
          <w:color w:val="FF0000"/>
          <w:szCs w:val="24"/>
        </w:rPr>
        <w:t>(</w:t>
      </w:r>
      <w:r w:rsidR="0045733E" w:rsidRPr="0045733E">
        <w:rPr>
          <w:rFonts w:ascii="Georgia" w:hAnsi="Georgia"/>
          <w:b w:val="0"/>
          <w:bCs/>
          <w:i/>
          <w:iCs/>
          <w:color w:val="FF0000"/>
          <w:szCs w:val="24"/>
        </w:rPr>
        <w:t>Êxodo 12:1-14</w:t>
      </w:r>
      <w:r w:rsidR="00295A80" w:rsidRPr="009A3048">
        <w:rPr>
          <w:rFonts w:ascii="Georgia" w:hAnsi="Georgia"/>
          <w:i/>
          <w:color w:val="FF0000"/>
          <w:szCs w:val="24"/>
        </w:rPr>
        <w:t>)</w:t>
      </w:r>
    </w:p>
    <w:p w14:paraId="50FB109D" w14:textId="5AF58419" w:rsidR="00F11AF7" w:rsidRPr="00F11AF7" w:rsidRDefault="00F11AF7" w:rsidP="00295A80">
      <w:pPr>
        <w:jc w:val="center"/>
        <w:rPr>
          <w:bCs/>
          <w:i/>
          <w:iCs/>
          <w:sz w:val="10"/>
          <w:szCs w:val="16"/>
        </w:rPr>
      </w:pPr>
    </w:p>
    <w:bookmarkEnd w:id="1"/>
    <w:p w14:paraId="08EEEF3D" w14:textId="77777777" w:rsidR="00F54C3D" w:rsidRDefault="00621CC1" w:rsidP="00F54C3D">
      <w:pPr>
        <w:jc w:val="both"/>
        <w:rPr>
          <w:rStyle w:val="Forte"/>
          <w:b w:val="0"/>
          <w:i/>
          <w:iCs/>
          <w:sz w:val="20"/>
        </w:rPr>
      </w:pPr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r w:rsidR="00F54C3D" w:rsidRPr="00311AB0">
        <w:rPr>
          <w:rStyle w:val="Forte"/>
          <w:b w:val="0"/>
          <w:i/>
          <w:iCs/>
          <w:sz w:val="16"/>
          <w:szCs w:val="16"/>
        </w:rPr>
        <w:t xml:space="preserve">Em que monte o Patriarca Abraão ofereceu Isaque como sacrifício? a) Monte das </w:t>
      </w:r>
      <w:proofErr w:type="spellStart"/>
      <w:proofErr w:type="gramStart"/>
      <w:r w:rsidR="00F54C3D" w:rsidRPr="00311AB0">
        <w:rPr>
          <w:rStyle w:val="Forte"/>
          <w:b w:val="0"/>
          <w:i/>
          <w:iCs/>
          <w:sz w:val="16"/>
          <w:szCs w:val="16"/>
        </w:rPr>
        <w:t>Horebe</w:t>
      </w:r>
      <w:proofErr w:type="spellEnd"/>
      <w:r w:rsidR="00F54C3D" w:rsidRPr="00311AB0">
        <w:rPr>
          <w:rStyle w:val="Forte"/>
          <w:b w:val="0"/>
          <w:i/>
          <w:iCs/>
          <w:sz w:val="16"/>
          <w:szCs w:val="16"/>
        </w:rPr>
        <w:t xml:space="preserve">  b</w:t>
      </w:r>
      <w:proofErr w:type="gramEnd"/>
      <w:r w:rsidR="00F54C3D" w:rsidRPr="00311AB0">
        <w:rPr>
          <w:rStyle w:val="Forte"/>
          <w:b w:val="0"/>
          <w:i/>
          <w:iCs/>
          <w:sz w:val="16"/>
          <w:szCs w:val="16"/>
        </w:rPr>
        <w:t xml:space="preserve">) Monte das Oliveiras c) Monte </w:t>
      </w:r>
      <w:proofErr w:type="spellStart"/>
      <w:r w:rsidR="00F54C3D" w:rsidRPr="00311AB0">
        <w:rPr>
          <w:rStyle w:val="Forte"/>
          <w:b w:val="0"/>
          <w:i/>
          <w:iCs/>
          <w:sz w:val="16"/>
          <w:szCs w:val="16"/>
        </w:rPr>
        <w:t>Hermon</w:t>
      </w:r>
      <w:proofErr w:type="spellEnd"/>
      <w:r w:rsidR="00F54C3D" w:rsidRPr="00311AB0">
        <w:rPr>
          <w:rStyle w:val="Forte"/>
          <w:b w:val="0"/>
          <w:i/>
          <w:iCs/>
          <w:sz w:val="16"/>
          <w:szCs w:val="16"/>
        </w:rPr>
        <w:t xml:space="preserve"> d) Monte Moriá</w:t>
      </w:r>
    </w:p>
    <w:p w14:paraId="1D2DF09F" w14:textId="515CBCC5" w:rsidR="00E6404A" w:rsidRPr="001778A1" w:rsidRDefault="00E6404A" w:rsidP="00CF53A0">
      <w:pPr>
        <w:jc w:val="both"/>
        <w:rPr>
          <w:rFonts w:ascii="Arial Narrow" w:hAnsi="Arial Narrow"/>
          <w:bCs/>
          <w:sz w:val="8"/>
          <w:szCs w:val="8"/>
        </w:rPr>
      </w:pPr>
    </w:p>
    <w:p w14:paraId="54D1ECA7" w14:textId="77777777" w:rsidR="001778A1" w:rsidRDefault="00C14248" w:rsidP="00EA728A">
      <w:pPr>
        <w:spacing w:line="191" w:lineRule="atLeast"/>
        <w:jc w:val="both"/>
        <w:outlineLvl w:val="0"/>
        <w:rPr>
          <w:i/>
          <w:iCs/>
          <w:szCs w:val="24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2" w:name="_Hlk145341464"/>
    </w:p>
    <w:p w14:paraId="3F42381F" w14:textId="77777777" w:rsidR="001778A1" w:rsidRPr="00F54C3D" w:rsidRDefault="001778A1" w:rsidP="001778A1">
      <w:pPr>
        <w:jc w:val="both"/>
        <w:rPr>
          <w:rFonts w:ascii="Arial Narrow" w:hAnsi="Arial Narrow"/>
          <w:bCs/>
          <w:sz w:val="8"/>
          <w:szCs w:val="8"/>
        </w:rPr>
      </w:pPr>
    </w:p>
    <w:p w14:paraId="31D5077C" w14:textId="63D9B6E7" w:rsidR="0045733E" w:rsidRPr="00CE4E30" w:rsidRDefault="00FD2CE1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</w:pPr>
      <w:r w:rsidRPr="00FD2CE1">
        <w:rPr>
          <w:rFonts w:ascii="Arial" w:eastAsia="Arial" w:hAnsi="Arial" w:cs="Arial"/>
          <w:sz w:val="22"/>
          <w:szCs w:val="22"/>
        </w:rPr>
        <w:t xml:space="preserve">INTRODUÇÃO </w:t>
      </w:r>
      <w:r w:rsidRPr="004B7BA3">
        <w:rPr>
          <w:rFonts w:ascii="Arial Narrow" w:hAnsi="Arial Narrow" w:cs="Tahoma"/>
          <w:i/>
          <w:iCs/>
          <w:sz w:val="20"/>
        </w:rPr>
        <w:t>–</w:t>
      </w:r>
      <w:r w:rsidR="00B81C43">
        <w:rPr>
          <w:rFonts w:ascii="Arial Narrow" w:hAnsi="Arial Narrow" w:cs="Tahoma"/>
          <w:i/>
          <w:iCs/>
          <w:sz w:val="20"/>
        </w:rPr>
        <w:t xml:space="preserve"> 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>Você já p</w:t>
      </w:r>
      <w:r w:rsidR="0045733E" w:rsidRPr="00446EE5">
        <w:rPr>
          <w:rFonts w:ascii="Arial Narrow" w:hAnsi="Arial Narrow"/>
          <w:b w:val="0"/>
          <w:bCs w:val="0"/>
          <w:i/>
          <w:iCs/>
          <w:sz w:val="20"/>
          <w:szCs w:val="20"/>
        </w:rPr>
        <w:t>a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rou para pensar que </w:t>
      </w:r>
      <w:r w:rsidR="0045733E" w:rsidRPr="0045733E">
        <w:rPr>
          <w:rFonts w:ascii="Arial Narrow" w:hAnsi="Arial Narrow"/>
          <w:i/>
          <w:iCs/>
          <w:sz w:val="20"/>
          <w:szCs w:val="20"/>
        </w:rPr>
        <w:t>enquanto o povo de Deus estava celebrando um momento de comunhão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>, em que todas as famílias de Israel, estavam comendo cordeiro assado,</w:t>
      </w:r>
      <w:r w:rsidR="0045733E" w:rsidRPr="00446EE5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="0045733E" w:rsidRPr="0045733E">
        <w:rPr>
          <w:rFonts w:ascii="Arial Narrow" w:hAnsi="Arial Narrow"/>
          <w:i/>
          <w:iCs/>
          <w:sz w:val="20"/>
          <w:szCs w:val="20"/>
        </w:rPr>
        <w:t>as famílias do Egito estavam vivendo tribulação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chorando a morte de seus primogênitos? Você já pensou que </w:t>
      </w:r>
      <w:r w:rsidR="0045733E" w:rsidRPr="0045733E">
        <w:rPr>
          <w:rFonts w:ascii="Arial Narrow" w:hAnsi="Arial Narrow"/>
          <w:i/>
          <w:iCs/>
          <w:sz w:val="20"/>
          <w:szCs w:val="20"/>
        </w:rPr>
        <w:t>enquanto a Igreja do Senhor, estiver participando das bodas do Cordeiro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aqui na terra estará ocorrendo a </w:t>
      </w:r>
      <w:r w:rsidR="0045733E" w:rsidRPr="0045733E">
        <w:rPr>
          <w:rFonts w:ascii="Arial Narrow" w:hAnsi="Arial Narrow"/>
          <w:b w:val="0"/>
          <w:bCs w:val="0"/>
          <w:i/>
          <w:iCs/>
          <w:sz w:val="20"/>
          <w:szCs w:val="20"/>
        </w:rPr>
        <w:t>grande tribulação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? </w:t>
      </w:r>
      <w:r w:rsidR="0045733E" w:rsidRPr="00446EE5">
        <w:rPr>
          <w:rFonts w:ascii="Arial Narrow" w:hAnsi="Arial Narrow"/>
          <w:b w:val="0"/>
          <w:bCs w:val="0"/>
          <w:i/>
          <w:iCs/>
          <w:sz w:val="20"/>
          <w:szCs w:val="20"/>
        </w:rPr>
        <w:t>N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a instituição da Páscoa, cada família de Israel, </w:t>
      </w:r>
      <w:r w:rsidR="0045733E" w:rsidRPr="0084738E">
        <w:rPr>
          <w:rFonts w:ascii="Arial Narrow" w:hAnsi="Arial Narrow"/>
          <w:i/>
          <w:iCs/>
          <w:sz w:val="20"/>
          <w:szCs w:val="20"/>
        </w:rPr>
        <w:t xml:space="preserve">deveria sacrificar um </w:t>
      </w:r>
      <w:r w:rsidR="0045733E" w:rsidRPr="0084738E">
        <w:rPr>
          <w:rFonts w:ascii="Arial Narrow" w:hAnsi="Arial Narrow"/>
          <w:i/>
          <w:iCs/>
          <w:sz w:val="20"/>
          <w:szCs w:val="20"/>
        </w:rPr>
        <w:t>c</w:t>
      </w:r>
      <w:r w:rsidR="0045733E">
        <w:rPr>
          <w:rFonts w:ascii="Arial Narrow" w:hAnsi="Arial Narrow"/>
          <w:i/>
          <w:iCs/>
          <w:sz w:val="20"/>
          <w:szCs w:val="20"/>
        </w:rPr>
        <w:t>or</w:t>
      </w:r>
      <w:r w:rsidR="0045733E" w:rsidRPr="0084738E">
        <w:rPr>
          <w:rFonts w:ascii="Arial Narrow" w:hAnsi="Arial Narrow"/>
          <w:i/>
          <w:iCs/>
          <w:sz w:val="20"/>
          <w:szCs w:val="20"/>
        </w:rPr>
        <w:t>deiro</w:t>
      </w:r>
      <w:r w:rsidR="0045733E">
        <w:rPr>
          <w:rFonts w:ascii="Arial Narrow" w:hAnsi="Arial Narrow"/>
          <w:i/>
          <w:iCs/>
          <w:sz w:val="20"/>
          <w:szCs w:val="20"/>
        </w:rPr>
        <w:t xml:space="preserve"> de um ano,</w:t>
      </w:r>
      <w:r w:rsidR="0045733E" w:rsidRPr="0084738E">
        <w:rPr>
          <w:rFonts w:ascii="Arial Narrow" w:hAnsi="Arial Narrow"/>
          <w:i/>
          <w:iCs/>
          <w:sz w:val="20"/>
          <w:szCs w:val="20"/>
        </w:rPr>
        <w:t xml:space="preserve"> sem mancha e assá-lo para um jantar</w:t>
      </w:r>
      <w:r w:rsidR="0045733E" w:rsidRPr="00446EE5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Em Hebreus, diz: </w:t>
      </w:r>
      <w:r w:rsidR="0045733E" w:rsidRPr="007F7B51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>Terrível coisa é cair nas mãos do Deus vivo! Hebreus 10:31</w:t>
      </w:r>
      <w:r w:rsidR="0045733E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>.</w:t>
      </w:r>
      <w:r w:rsidR="0045733E" w:rsidRPr="007F7B51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="0045733E">
        <w:rPr>
          <w:rFonts w:ascii="Arial Narrow" w:hAnsi="Arial Narrow"/>
          <w:b w:val="0"/>
          <w:bCs w:val="0"/>
          <w:i/>
          <w:iCs/>
          <w:sz w:val="20"/>
          <w:szCs w:val="20"/>
        </w:rPr>
        <w:t>O Senhor Deus</w:t>
      </w:r>
      <w:r w:rsidR="0045733E"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disse, por meio de Moisés e Arão que, </w:t>
      </w:r>
      <w:r w:rsidR="0045733E" w:rsidRPr="00FB69C9">
        <w:rPr>
          <w:rFonts w:ascii="Arial Narrow" w:hAnsi="Arial Narrow"/>
          <w:i/>
          <w:iCs/>
          <w:sz w:val="20"/>
          <w:szCs w:val="20"/>
        </w:rPr>
        <w:t>à meia-noite, iriam morrer todos os filhos primogênitos de todas as famílias do Egito</w:t>
      </w:r>
      <w:r w:rsidR="0045733E"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a começar pelo primogênito do próprio faraó e a primeira cria de todos os animais. Depois de nove pragas anteriores, </w:t>
      </w:r>
      <w:r w:rsidR="0045733E" w:rsidRPr="00FB69C9">
        <w:rPr>
          <w:rFonts w:ascii="Arial Narrow" w:hAnsi="Arial Narrow"/>
          <w:i/>
          <w:iCs/>
          <w:sz w:val="20"/>
          <w:szCs w:val="20"/>
        </w:rPr>
        <w:t>era para faraó entender que não estava lidando com um homem dos hebreus, mas com o Deus dos hebreus</w:t>
      </w:r>
      <w:r w:rsidR="0045733E" w:rsidRPr="00FB69C9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. 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Êxodo 12:29-36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Aconteceu que, à meia-noite, o Senhor matou todos os primogênitos na terra do Egito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>, desde o primogênito de Faraó, que se assentava no seu trono, até o primogênito do prisioneiro que estava na cadeia, e todos os primogênitos dos animais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. Faraó levantou-se de noite, ele, todos os seus oficiais e todos os egípcios; e houve grande clamor no Egito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, </w:t>
      </w:r>
      <w:r w:rsidR="0045733E" w:rsidRPr="0066589C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  <w:highlight w:val="yellow"/>
        </w:rPr>
        <w:t>pois não havia casa em que não houvesse um morto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Então,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naquela mesma noite, Faraó chamou Moisés e Arão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 e lhes disse: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— Levantem-se e saiam do meio do meu povo, vocês e os filhos de Israel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! Vão e adorem o Senhor, como vocês disseram.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Levem também com vocês as suas ovelhas e o seu gado, como vocês pediram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Vão embora e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abençoem também a mim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Os egípcios insistiram com o povo para que saísse da terra o mais depressa possível,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pois diziam: — Todos vamos morrer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Os filhos de Israel fizeram conforme a palavra de Moisés e pediram aos egípcios objetos de prata, objetos de ouro e roupas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E o Senhor fez com que o seu povo encontrasse favor da parte dos egípcios, </w:t>
      </w:r>
      <w:r w:rsidR="0045733E" w:rsidRPr="00CE4E30">
        <w:rPr>
          <w:rFonts w:ascii="Arial Narrow" w:hAnsi="Arial Narrow"/>
          <w:i/>
          <w:iCs/>
          <w:color w:val="FF0000"/>
          <w:sz w:val="18"/>
          <w:szCs w:val="18"/>
        </w:rPr>
        <w:t>de maneira que estes lhes davam o que pediam</w:t>
      </w:r>
      <w:r w:rsidR="0045733E" w:rsidRPr="00CE4E30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>. E despojaram os egípcios.</w:t>
      </w:r>
    </w:p>
    <w:p w14:paraId="548CFBC2" w14:textId="77777777" w:rsidR="0045733E" w:rsidRPr="00F54C3D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sz w:val="8"/>
          <w:szCs w:val="8"/>
        </w:rPr>
      </w:pPr>
    </w:p>
    <w:p w14:paraId="3FA327E7" w14:textId="02344586" w:rsidR="0045733E" w:rsidRPr="00D26EEE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</w:pPr>
      <w:r w:rsidRPr="0066589C">
        <w:rPr>
          <w:rFonts w:ascii="Arial Narrow" w:hAnsi="Arial Narrow"/>
          <w:sz w:val="22"/>
          <w:szCs w:val="22"/>
        </w:rPr>
        <w:t xml:space="preserve">1 – Não </w:t>
      </w:r>
      <w:r w:rsidR="0066589C" w:rsidRPr="0066589C">
        <w:rPr>
          <w:rFonts w:ascii="Arial Narrow" w:hAnsi="Arial Narrow"/>
          <w:sz w:val="22"/>
          <w:szCs w:val="22"/>
        </w:rPr>
        <w:t>há deus como o nosso Deus</w:t>
      </w:r>
      <w:r w:rsidRPr="0066589C">
        <w:rPr>
          <w:rFonts w:ascii="Arial Narrow" w:hAnsi="Arial Narrow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-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Diante da insistência de Moisés em favor da libertação de Israel, </w:t>
      </w:r>
      <w:r w:rsidRPr="007F7B51">
        <w:rPr>
          <w:rFonts w:ascii="Arial Narrow" w:hAnsi="Arial Narrow"/>
          <w:i/>
          <w:iCs/>
          <w:sz w:val="20"/>
          <w:szCs w:val="20"/>
        </w:rPr>
        <w:t>faraó ofereceu várias alternativas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: equipar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ava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o nosso Eterno Deus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aos deuses egípcios e o culto a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Adonai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aos cultos dos seus ídolos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Pr="007F7B51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>Faraó chamou Moisés e Arão e disse: — Vão e ofereçam sacrifícios ao seu Deus, mas sem sair desta terra. Êxodo 8:25.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Moisés, porém</w:t>
      </w:r>
      <w:r w:rsidR="0066589C">
        <w:rPr>
          <w:rFonts w:ascii="Arial Narrow" w:hAnsi="Arial Narrow"/>
          <w:b w:val="0"/>
          <w:bCs w:val="0"/>
          <w:i/>
          <w:iCs/>
          <w:sz w:val="20"/>
          <w:szCs w:val="20"/>
        </w:rPr>
        <w:t>,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Pr="007F7B51">
        <w:rPr>
          <w:rFonts w:ascii="Arial Narrow" w:hAnsi="Arial Narrow"/>
          <w:i/>
          <w:iCs/>
          <w:sz w:val="20"/>
          <w:szCs w:val="20"/>
        </w:rPr>
        <w:t>não aceitou oferecer a Deus as abominações dos egípcios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Satanás nos tenta a irmos adorar ao Deus do céu </w:t>
      </w:r>
      <w:r w:rsidRPr="007F7B51">
        <w:rPr>
          <w:rFonts w:ascii="Arial Narrow" w:hAnsi="Arial Narrow"/>
          <w:i/>
          <w:iCs/>
          <w:sz w:val="20"/>
          <w:szCs w:val="20"/>
        </w:rPr>
        <w:t>sem sairmos das proximidades do inferno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Em nenhum momento Moisés pediu para serem liberados apenas os homens. </w:t>
      </w:r>
      <w:r w:rsidRPr="007F7B51">
        <w:rPr>
          <w:rFonts w:ascii="Arial Narrow" w:hAnsi="Arial Narrow"/>
          <w:i/>
          <w:iCs/>
          <w:sz w:val="20"/>
          <w:szCs w:val="20"/>
        </w:rPr>
        <w:t xml:space="preserve">Eles tinham que ir levando seus meninos, seus jovens, seu gado, </w:t>
      </w:r>
      <w:r w:rsidR="0066589C">
        <w:rPr>
          <w:rFonts w:ascii="Arial Narrow" w:hAnsi="Arial Narrow"/>
          <w:i/>
          <w:iCs/>
          <w:sz w:val="20"/>
          <w:szCs w:val="20"/>
        </w:rPr>
        <w:t xml:space="preserve">e </w:t>
      </w:r>
      <w:r w:rsidRPr="007F7B51">
        <w:rPr>
          <w:rFonts w:ascii="Arial Narrow" w:hAnsi="Arial Narrow"/>
          <w:i/>
          <w:iCs/>
          <w:sz w:val="20"/>
          <w:szCs w:val="20"/>
        </w:rPr>
        <w:t>tudo o possuíam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Satanás usa essa estratégia também, </w:t>
      </w:r>
      <w:r w:rsidRPr="007F7B51">
        <w:rPr>
          <w:rFonts w:ascii="Arial Narrow" w:hAnsi="Arial Narrow"/>
          <w:i/>
          <w:iCs/>
          <w:sz w:val="20"/>
          <w:szCs w:val="20"/>
        </w:rPr>
        <w:t>se os bens não estiverem no altar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, mas a serviço do mundo</w:t>
      </w:r>
      <w:r w:rsidRPr="0066589C">
        <w:rPr>
          <w:rFonts w:ascii="Arial Narrow" w:hAnsi="Arial Narrow"/>
          <w:i/>
          <w:iCs/>
          <w:sz w:val="20"/>
          <w:szCs w:val="20"/>
        </w:rPr>
        <w:t>, o coração não estará no altar de Deus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, mas no mundo.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A justiça de Deus sobre o povo do Egito, ceifando os primogênitos, </w:t>
      </w:r>
      <w:r w:rsidRPr="0066589C">
        <w:rPr>
          <w:rFonts w:ascii="Arial Narrow" w:hAnsi="Arial Narrow"/>
          <w:i/>
          <w:iCs/>
          <w:sz w:val="20"/>
          <w:szCs w:val="20"/>
        </w:rPr>
        <w:t>foi consequência da decisão de faraó em mandar assassinar todos os bebês meninos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Pr="0066589C">
        <w:rPr>
          <w:rFonts w:ascii="Arial Narrow" w:hAnsi="Arial Narrow"/>
          <w:i/>
          <w:iCs/>
          <w:sz w:val="20"/>
          <w:szCs w:val="20"/>
        </w:rPr>
        <w:t>recém-nascidos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, lançando-os aos crocodilos, nas águas do Rio Nilo</w:t>
      </w:r>
      <w:r w:rsidRPr="00E75922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. 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Êxodo 1:15-17 O rei do Egito deu uma ordem às parteiras hebreias, das quais uma se chamava </w:t>
      </w:r>
      <w:proofErr w:type="spellStart"/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>Sifrá</w:t>
      </w:r>
      <w:proofErr w:type="spellEnd"/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 e a outra se chamava </w:t>
      </w:r>
      <w:proofErr w:type="spellStart"/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>Puá</w:t>
      </w:r>
      <w:proofErr w:type="spellEnd"/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Ele disse: — Quando vocês servirem de parteira às mulheres hebreias, verifiquem se é menino ou menina; </w:t>
      </w:r>
      <w:r w:rsidRPr="0066589C">
        <w:rPr>
          <w:rFonts w:ascii="Arial Narrow" w:hAnsi="Arial Narrow"/>
          <w:i/>
          <w:iCs/>
          <w:color w:val="FF0000"/>
          <w:sz w:val="18"/>
          <w:szCs w:val="18"/>
        </w:rPr>
        <w:t>se for menino, matem; se for menina, deixem viver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As parteiras, porém, temeram a Deus e não fizeram o que o rei do Egito lhes havia ordenado; pelo contrário, deixaram viver os meninos. Êxodo 1:22 </w:t>
      </w:r>
      <w:r w:rsidRPr="0066589C">
        <w:rPr>
          <w:rFonts w:ascii="Arial Narrow" w:hAnsi="Arial Narrow"/>
          <w:i/>
          <w:iCs/>
          <w:color w:val="FF0000"/>
          <w:sz w:val="18"/>
          <w:szCs w:val="18"/>
        </w:rPr>
        <w:t>Então Faraó deu ordem a todo o seu povo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, dizendo: — </w:t>
      </w:r>
      <w:r w:rsidRPr="0066589C">
        <w:rPr>
          <w:rFonts w:ascii="Arial Narrow" w:hAnsi="Arial Narrow"/>
          <w:i/>
          <w:iCs/>
          <w:color w:val="FF0000"/>
          <w:sz w:val="18"/>
          <w:szCs w:val="18"/>
        </w:rPr>
        <w:t>Joguem no rio Nilo todos os meninos hebreus que nascerem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>.</w:t>
      </w:r>
    </w:p>
    <w:p w14:paraId="713EAE5E" w14:textId="77777777" w:rsidR="0045733E" w:rsidRPr="00F54C3D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sz w:val="8"/>
          <w:szCs w:val="8"/>
        </w:rPr>
      </w:pPr>
    </w:p>
    <w:p w14:paraId="0CB44A1B" w14:textId="310D0E99" w:rsidR="0045733E" w:rsidRPr="00C518E8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</w:pPr>
      <w:r w:rsidRPr="0066589C">
        <w:rPr>
          <w:rFonts w:ascii="Arial Narrow" w:hAnsi="Arial Narrow"/>
          <w:sz w:val="22"/>
          <w:szCs w:val="22"/>
        </w:rPr>
        <w:t xml:space="preserve">2 – </w:t>
      </w:r>
      <w:r w:rsidR="00C518E8">
        <w:rPr>
          <w:rFonts w:ascii="Arial Narrow" w:hAnsi="Arial Narrow"/>
          <w:sz w:val="22"/>
          <w:szCs w:val="22"/>
        </w:rPr>
        <w:t xml:space="preserve">A </w:t>
      </w:r>
      <w:r w:rsidRPr="0066589C">
        <w:rPr>
          <w:rFonts w:ascii="Arial Narrow" w:hAnsi="Arial Narrow"/>
          <w:sz w:val="22"/>
          <w:szCs w:val="22"/>
        </w:rPr>
        <w:t xml:space="preserve">Pascoa </w:t>
      </w:r>
      <w:r w:rsidR="00C518E8">
        <w:rPr>
          <w:rFonts w:ascii="Arial Narrow" w:hAnsi="Arial Narrow"/>
          <w:sz w:val="22"/>
          <w:szCs w:val="22"/>
        </w:rPr>
        <w:t>é um tempo de</w:t>
      </w:r>
      <w:r w:rsidRPr="0066589C">
        <w:rPr>
          <w:rFonts w:ascii="Arial Narrow" w:hAnsi="Arial Narrow"/>
          <w:sz w:val="22"/>
          <w:szCs w:val="22"/>
        </w:rPr>
        <w:t xml:space="preserve"> comunhão na família</w:t>
      </w:r>
      <w:r w:rsidRPr="0066589C">
        <w:rPr>
          <w:rFonts w:ascii="Arial Narrow" w:hAnsi="Arial Narrow"/>
          <w:b w:val="0"/>
          <w:bCs w:val="0"/>
          <w:i/>
          <w:iCs/>
          <w:sz w:val="22"/>
          <w:szCs w:val="22"/>
        </w:rPr>
        <w:t xml:space="preserve"> </w:t>
      </w:r>
      <w:r w:rsidRPr="00E75922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- 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Êxodo 12:3-5 Falem a toda a congregação de Israel, dizendo: No dia dez deste mês, </w:t>
      </w:r>
      <w:r w:rsidRPr="0066589C">
        <w:rPr>
          <w:rFonts w:ascii="Arial Narrow" w:hAnsi="Arial Narrow"/>
          <w:i/>
          <w:iCs/>
          <w:color w:val="FF0000"/>
          <w:sz w:val="18"/>
          <w:szCs w:val="18"/>
        </w:rPr>
        <w:t>cada um tomará para si um cordeiro, segundo a casa dos pais, um cordeiro para cada família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Mas, se a família for pequena para um cordeiro, então o chefe da família convidará o seu vizinho mais próximo, conforme o número de pessoas. Conforme o que cada um puder comer, por aí vocês calcularão quantos são necessários para o cordeiro. </w:t>
      </w:r>
      <w:r w:rsidRPr="0066589C">
        <w:rPr>
          <w:rFonts w:ascii="Arial Narrow" w:hAnsi="Arial Narrow"/>
          <w:i/>
          <w:iCs/>
          <w:color w:val="FF0000"/>
          <w:sz w:val="18"/>
          <w:szCs w:val="18"/>
        </w:rPr>
        <w:t>O cordeiro será sem defeito, macho de um ano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, podendo também ser um cabrito. </w:t>
      </w:r>
      <w:r w:rsidRPr="00BA368C">
        <w:rPr>
          <w:rFonts w:ascii="Arial Narrow" w:hAnsi="Arial Narrow"/>
          <w:i/>
          <w:iCs/>
          <w:sz w:val="20"/>
          <w:szCs w:val="20"/>
        </w:rPr>
        <w:t>Na reunião de comunhão com a família, para comerem do cordeiro</w:t>
      </w:r>
      <w:r w:rsidRPr="00BA368C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que representa a Páscoa,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s</w:t>
      </w:r>
      <w:r w:rsidRPr="00446EE5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e porventura, a família fosse pequena </w:t>
      </w:r>
      <w:r w:rsidRPr="00BA368C">
        <w:rPr>
          <w:rFonts w:ascii="Arial Narrow" w:hAnsi="Arial Narrow"/>
          <w:i/>
          <w:iCs/>
          <w:sz w:val="20"/>
          <w:szCs w:val="20"/>
        </w:rPr>
        <w:t>deveria se juntar aos seus vizinhos para comerem a Páscoa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</w:t>
      </w:r>
      <w:r w:rsidRPr="0066589C">
        <w:rPr>
          <w:rFonts w:ascii="Arial Narrow" w:hAnsi="Arial Narrow"/>
          <w:i/>
          <w:iCs/>
          <w:sz w:val="20"/>
          <w:szCs w:val="20"/>
        </w:rPr>
        <w:t>A Páscoa é um momento de partilhar com nossos familiares e com nossos vizinhos e amigos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a mensagem do </w:t>
      </w:r>
      <w:r w:rsidRPr="00BA368C">
        <w:rPr>
          <w:rFonts w:ascii="Arial Narrow" w:hAnsi="Arial Narrow"/>
          <w:i/>
          <w:iCs/>
          <w:color w:val="FF0000"/>
          <w:sz w:val="20"/>
          <w:szCs w:val="20"/>
        </w:rPr>
        <w:t>Cordeiro de Deus que tira o pecado do mundo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Para o povo Hebreu, a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celebra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ção da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Páscoa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é um memorial à libertação do período de 400 </w:t>
      </w:r>
      <w:r w:rsidR="0066589C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anos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em que estiveram cativos n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o Egito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Houve um ato profético que simbolizava livramento</w:t>
      </w:r>
      <w:r w:rsidRPr="0066589C">
        <w:rPr>
          <w:rFonts w:ascii="Arial Narrow" w:hAnsi="Arial Narrow"/>
          <w:b w:val="0"/>
          <w:bCs w:val="0"/>
          <w:i/>
          <w:iCs/>
          <w:sz w:val="20"/>
          <w:szCs w:val="20"/>
          <w:highlight w:val="yellow"/>
        </w:rPr>
        <w:t xml:space="preserve">; </w:t>
      </w:r>
      <w:r w:rsidRPr="0066589C">
        <w:rPr>
          <w:rFonts w:ascii="Arial Narrow" w:hAnsi="Arial Narrow"/>
          <w:i/>
          <w:iCs/>
          <w:sz w:val="20"/>
          <w:szCs w:val="20"/>
          <w:highlight w:val="yellow"/>
        </w:rPr>
        <w:t>o povo de Israel, deveriam usar o sangue do cordeiro ou cabrito imolado para tingir os batentes e as vigas das portas de suas casas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A marca do sangue iria proteger as famílias do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anjo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destruidor que foi enviado ao Egito,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à meia-noite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Pr="00E75922">
        <w:rPr>
          <w:rFonts w:ascii="Arial Narrow" w:hAnsi="Arial Narrow"/>
          <w:i/>
          <w:iCs/>
          <w:sz w:val="20"/>
          <w:szCs w:val="20"/>
        </w:rPr>
        <w:t>A marca do sangue nas casas simbolizava um ato de fé que protegia as famílias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O anjo destruidor, ao ver a marca do sangue do cordeiro nos umbrais, passava por cima e não entrava naquela casa. </w:t>
      </w:r>
      <w:r w:rsidRPr="0066589C">
        <w:rPr>
          <w:rFonts w:ascii="Arial Narrow" w:hAnsi="Arial Narrow"/>
          <w:i/>
          <w:iCs/>
          <w:sz w:val="20"/>
          <w:szCs w:val="20"/>
        </w:rPr>
        <w:t>A marca do sangue trás proteção para a família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Pr="00446EE5">
        <w:rPr>
          <w:rFonts w:ascii="Arial Narrow" w:hAnsi="Arial Narrow"/>
          <w:i/>
          <w:iCs/>
          <w:sz w:val="20"/>
          <w:szCs w:val="20"/>
        </w:rPr>
        <w:t>A Páscoa</w:t>
      </w:r>
      <w:r>
        <w:rPr>
          <w:rFonts w:ascii="Arial Narrow" w:hAnsi="Arial Narrow"/>
          <w:i/>
          <w:iCs/>
          <w:sz w:val="20"/>
          <w:szCs w:val="20"/>
        </w:rPr>
        <w:t xml:space="preserve"> também representa a consagração </w:t>
      </w:r>
      <w:r w:rsidRPr="00446EE5">
        <w:rPr>
          <w:rFonts w:ascii="Arial Narrow" w:hAnsi="Arial Narrow"/>
          <w:i/>
          <w:iCs/>
          <w:sz w:val="20"/>
          <w:szCs w:val="20"/>
        </w:rPr>
        <w:t>de todos os primogênitos de Israel</w:t>
      </w:r>
      <w:r>
        <w:rPr>
          <w:rFonts w:ascii="Arial Narrow" w:hAnsi="Arial Narrow"/>
          <w:i/>
          <w:iCs/>
          <w:sz w:val="20"/>
          <w:szCs w:val="20"/>
        </w:rPr>
        <w:t xml:space="preserve"> a Deus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Segundo historiadores eram pelo </w:t>
      </w:r>
      <w:r w:rsidRPr="00446EE5">
        <w:rPr>
          <w:rFonts w:ascii="Arial Narrow" w:hAnsi="Arial Narrow"/>
          <w:i/>
          <w:iCs/>
          <w:sz w:val="20"/>
          <w:szCs w:val="20"/>
        </w:rPr>
        <w:t>menos dois milhões de pessoas entre homens, idosos, mulheres e crianças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Além dos filhos de Israel, partiu junto </w:t>
      </w:r>
      <w:r w:rsidRPr="00446EE5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“uma mistura de povo” </w:t>
      </w:r>
      <w:r w:rsidRPr="005A3200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>Êxodo 12:38</w:t>
      </w:r>
      <w:r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 - </w:t>
      </w:r>
      <w:r w:rsidRPr="00C518E8">
        <w:rPr>
          <w:rFonts w:ascii="Arial Narrow" w:hAnsi="Arial Narrow"/>
          <w:i/>
          <w:iCs/>
          <w:color w:val="FF0000"/>
          <w:sz w:val="20"/>
          <w:szCs w:val="20"/>
        </w:rPr>
        <w:t>Saiu também com eles um misto de gente,</w:t>
      </w:r>
      <w:r w:rsidRPr="005A3200"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 ovelhas, gado, muitos animais.</w:t>
      </w:r>
      <w:r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P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rovavelmente </w:t>
      </w:r>
      <w:r w:rsidRPr="00CE4E30">
        <w:rPr>
          <w:rFonts w:ascii="Arial Narrow" w:hAnsi="Arial Narrow"/>
          <w:i/>
          <w:iCs/>
          <w:sz w:val="20"/>
          <w:szCs w:val="20"/>
        </w:rPr>
        <w:t>povos de outras nações que eram escravos dos egípcios e que haviam participado da comunhão da primeira pascoa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,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nas casas das famílias Israelitas</w:t>
      </w:r>
      <w:r w:rsidRPr="00C518E8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</w:t>
      </w:r>
      <w:r w:rsidRPr="00C518E8">
        <w:rPr>
          <w:rFonts w:ascii="Arial Narrow" w:hAnsi="Arial Narrow"/>
          <w:i/>
          <w:iCs/>
          <w:sz w:val="20"/>
          <w:szCs w:val="20"/>
        </w:rPr>
        <w:t>Sua casa vai trazer salvação para seus vizinhos</w:t>
      </w:r>
      <w:r w:rsidRPr="00C518E8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p w14:paraId="7B8BAE52" w14:textId="6D017AA0" w:rsidR="0045733E" w:rsidRPr="00F54C3D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sz w:val="8"/>
          <w:szCs w:val="8"/>
        </w:rPr>
      </w:pPr>
    </w:p>
    <w:p w14:paraId="38AB68B0" w14:textId="07D94E19" w:rsidR="0045733E" w:rsidRPr="005325F5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</w:pPr>
      <w:r w:rsidRPr="00C518E8">
        <w:rPr>
          <w:rFonts w:ascii="Arial Narrow" w:hAnsi="Arial Narrow"/>
          <w:sz w:val="22"/>
          <w:szCs w:val="22"/>
        </w:rPr>
        <w:t xml:space="preserve">3 – </w:t>
      </w:r>
      <w:r w:rsidR="00C518E8">
        <w:rPr>
          <w:rFonts w:ascii="Arial Narrow" w:hAnsi="Arial Narrow"/>
          <w:sz w:val="22"/>
          <w:szCs w:val="22"/>
        </w:rPr>
        <w:t xml:space="preserve">A celebração da </w:t>
      </w:r>
      <w:r w:rsidR="00C518E8" w:rsidRPr="00C518E8">
        <w:rPr>
          <w:rFonts w:ascii="Arial Narrow" w:hAnsi="Arial Narrow"/>
          <w:sz w:val="22"/>
          <w:szCs w:val="22"/>
        </w:rPr>
        <w:t xml:space="preserve">proteção e livramento </w:t>
      </w:r>
      <w:r w:rsidR="00C518E8" w:rsidRPr="00C518E8">
        <w:rPr>
          <w:rFonts w:ascii="Arial Narrow" w:hAnsi="Arial Narrow"/>
          <w:sz w:val="22"/>
          <w:szCs w:val="22"/>
        </w:rPr>
        <w:t>na P</w:t>
      </w:r>
      <w:r w:rsidRPr="00C518E8">
        <w:rPr>
          <w:rFonts w:ascii="Arial Narrow" w:hAnsi="Arial Narrow"/>
          <w:sz w:val="22"/>
          <w:szCs w:val="22"/>
        </w:rPr>
        <w:t xml:space="preserve">ascoa </w:t>
      </w:r>
      <w:r w:rsidRPr="00E75922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- 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Êxodo 12:12,13 Porque, naquela noite,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passarei pela terra do Egito e matarei na terra do Egito todos os primogênitos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, tanto das pessoas como dos animais, e </w:t>
      </w:r>
      <w:r w:rsidRPr="00C518E8">
        <w:rPr>
          <w:rFonts w:ascii="Arial Narrow" w:hAnsi="Arial Narrow"/>
          <w:i/>
          <w:iCs/>
          <w:color w:val="FF0000"/>
          <w:sz w:val="20"/>
          <w:szCs w:val="20"/>
        </w:rPr>
        <w:t xml:space="preserve">executarei juízo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sobre todos os deuses do Egito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Eu sou o Senhor. —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O sangue será um sinal para indicar as casas em que vocês se encontram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Quando eu vir o sangue, passarei por vocês, e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não haverá entre vocês praga destruidora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, quando eu ferir a terra do Egito. Êxodo 12:22,23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Peguem ramos de hissopo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, molhem no sangue que estiver na bacia e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marquem a viga superior da porta e suas ombreiras com o sangue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 que estiver na bacia. E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que nenhum de vocês saia da porta da sua casa até pela manhã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Porque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o Senhor passará para matar os egípcios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Quando, porém, enxergar o sangue na viga superior da porta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 e em ambas as ombreiras,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o Senhor passará por cima da porta e não permitirá que o Destruidor entre na casa de vocês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 para matá-los.</w:t>
      </w:r>
      <w:r w:rsidRPr="00E75922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 </w:t>
      </w:r>
      <w:r w:rsidRPr="00446EE5">
        <w:rPr>
          <w:rFonts w:ascii="Arial Narrow" w:hAnsi="Arial Narrow"/>
          <w:i/>
          <w:iCs/>
          <w:sz w:val="20"/>
          <w:szCs w:val="20"/>
        </w:rPr>
        <w:t>Páscoa é a transliteração de uma palavra hebraica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que significa </w:t>
      </w:r>
      <w:r w:rsidRPr="00446EE5">
        <w:rPr>
          <w:rFonts w:ascii="Arial Narrow" w:hAnsi="Arial Narrow"/>
          <w:i/>
          <w:iCs/>
          <w:sz w:val="20"/>
          <w:szCs w:val="20"/>
        </w:rPr>
        <w:t>“passar por cima”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e refere-se ao fato do anjo destruidor, </w:t>
      </w:r>
      <w:r w:rsidRPr="00446EE5">
        <w:rPr>
          <w:rFonts w:ascii="Arial Narrow" w:hAnsi="Arial Narrow"/>
          <w:i/>
          <w:iCs/>
          <w:sz w:val="20"/>
          <w:szCs w:val="20"/>
        </w:rPr>
        <w:t>ao cumprir a ordem de Deus para matar os primogênitos do Egit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o, “passar por cima” das </w:t>
      </w:r>
      <w:r w:rsidRPr="00446EE5">
        <w:rPr>
          <w:rFonts w:ascii="Arial Narrow" w:hAnsi="Arial Narrow"/>
          <w:i/>
          <w:iCs/>
          <w:sz w:val="20"/>
          <w:szCs w:val="20"/>
        </w:rPr>
        <w:t>casas dos filhos de Israel, que estavam assinaladas pelo sangue do cordeiro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imolado. </w:t>
      </w:r>
    </w:p>
    <w:p w14:paraId="22DC0D2B" w14:textId="77777777" w:rsidR="0045733E" w:rsidRPr="00F54C3D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sz w:val="8"/>
          <w:szCs w:val="8"/>
        </w:rPr>
      </w:pPr>
    </w:p>
    <w:p w14:paraId="5BF2D03B" w14:textId="52017788" w:rsidR="00D20377" w:rsidRPr="0045733E" w:rsidRDefault="0045733E" w:rsidP="0045733E">
      <w:pPr>
        <w:pStyle w:val="Subttulo1"/>
        <w:jc w:val="both"/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</w:pPr>
      <w:r w:rsidRPr="00C518E8">
        <w:rPr>
          <w:rFonts w:ascii="Arial Narrow" w:hAnsi="Arial Narrow"/>
          <w:sz w:val="22"/>
          <w:szCs w:val="22"/>
        </w:rPr>
        <w:t>Conclusão</w:t>
      </w:r>
      <w:r w:rsidRPr="00C518E8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- O segredo de uma vida vitoriosa é obedecer a direção dada por Deus através dos seus profetas. 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Êxodo 12:28 E </w:t>
      </w:r>
      <w:r w:rsidRPr="00C518E8">
        <w:rPr>
          <w:rFonts w:ascii="Arial Narrow" w:hAnsi="Arial Narrow"/>
          <w:i/>
          <w:iCs/>
          <w:color w:val="FF0000"/>
          <w:sz w:val="18"/>
          <w:szCs w:val="18"/>
        </w:rPr>
        <w:t>os filhos de Israel foram e fizeram como o Senhor havia ordenado a Moisés e Arão</w:t>
      </w:r>
      <w:r w:rsidRPr="00E75922">
        <w:rPr>
          <w:rFonts w:ascii="Arial Narrow" w:hAnsi="Arial Narrow"/>
          <w:b w:val="0"/>
          <w:bCs w:val="0"/>
          <w:i/>
          <w:iCs/>
          <w:color w:val="FF0000"/>
          <w:sz w:val="18"/>
          <w:szCs w:val="18"/>
        </w:rPr>
        <w:t xml:space="preserve">.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Ao mesmo tempo, </w:t>
      </w:r>
      <w:r w:rsidRPr="00446EE5">
        <w:rPr>
          <w:rFonts w:ascii="Arial Narrow" w:hAnsi="Arial Narrow"/>
          <w:i/>
          <w:iCs/>
          <w:sz w:val="20"/>
          <w:szCs w:val="20"/>
        </w:rPr>
        <w:t>a Páscoa marcava o fim do cativeiro e o início da nação Israel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Ao dizermos que o sangue de Jesus foi derramado na Cruz, estamos </w:t>
      </w:r>
      <w:r w:rsidRPr="00446EE5">
        <w:rPr>
          <w:rFonts w:ascii="Arial Narrow" w:hAnsi="Arial Narrow"/>
          <w:i/>
          <w:iCs/>
          <w:sz w:val="20"/>
          <w:szCs w:val="20"/>
        </w:rPr>
        <w:t>declarando que Jesus deu sua vida na Cruz por nós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. </w:t>
      </w:r>
      <w:r w:rsidRPr="005325F5">
        <w:rPr>
          <w:rFonts w:ascii="Arial Narrow" w:hAnsi="Arial Narrow"/>
          <w:i/>
          <w:iCs/>
          <w:sz w:val="20"/>
          <w:szCs w:val="20"/>
        </w:rPr>
        <w:t>Para o mundo, que deturpa os valores da Palavra de Deus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a Páscoa é a festa do coelhinho, dos chocolates e do bacalhau</w:t>
      </w:r>
      <w:r w:rsidRPr="005325F5">
        <w:rPr>
          <w:rFonts w:ascii="Arial Narrow" w:hAnsi="Arial Narrow"/>
          <w:i/>
          <w:iCs/>
          <w:sz w:val="20"/>
          <w:szCs w:val="20"/>
        </w:rPr>
        <w:t>. Sem o sangue da Cruz de Cristo, não pode haver salvação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, nem paz, nem alegria na alma, nem “Feliz Páscoa”.</w:t>
      </w:r>
      <w:r>
        <w:rPr>
          <w:rFonts w:ascii="Arial Narrow" w:hAnsi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Pr="00C518E8">
        <w:rPr>
          <w:rFonts w:ascii="Arial Narrow" w:hAnsi="Arial Narrow"/>
          <w:i/>
          <w:iCs/>
          <w:sz w:val="20"/>
          <w:szCs w:val="20"/>
        </w:rPr>
        <w:t>A festa da Páscoa tinha como objetivo relembrar ao povo de Israel a libertação da escravidão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Hoje, </w:t>
      </w:r>
      <w:r w:rsidRPr="00CE4E30">
        <w:rPr>
          <w:rFonts w:ascii="Arial Narrow" w:hAnsi="Arial Narrow"/>
          <w:i/>
          <w:iCs/>
          <w:sz w:val="20"/>
          <w:szCs w:val="20"/>
        </w:rPr>
        <w:t xml:space="preserve">temos </w:t>
      </w:r>
      <w:r w:rsidRPr="00C518E8">
        <w:rPr>
          <w:rFonts w:ascii="Arial Narrow" w:hAnsi="Arial Narrow"/>
          <w:i/>
          <w:iCs/>
          <w:sz w:val="20"/>
          <w:szCs w:val="20"/>
          <w:highlight w:val="yellow"/>
        </w:rPr>
        <w:t>a ceia do Senhor que nos faz recordar o maior ato de amor de Deus para com a humanidade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, quando enviou seu único Filho para morrer </w:t>
      </w:r>
      <w:r>
        <w:rPr>
          <w:rFonts w:ascii="Arial Narrow" w:hAnsi="Arial Narrow"/>
          <w:b w:val="0"/>
          <w:bCs w:val="0"/>
          <w:i/>
          <w:iCs/>
          <w:sz w:val="20"/>
          <w:szCs w:val="20"/>
        </w:rPr>
        <w:t>no nosso lugar e nos livrar da escravidão d</w:t>
      </w:r>
      <w:r w:rsidRPr="00FB69C9">
        <w:rPr>
          <w:rFonts w:ascii="Arial Narrow" w:hAnsi="Arial Narrow"/>
          <w:b w:val="0"/>
          <w:bCs w:val="0"/>
          <w:i/>
          <w:iCs/>
          <w:sz w:val="20"/>
          <w:szCs w:val="20"/>
        </w:rPr>
        <w:t>o pecado.</w:t>
      </w:r>
    </w:p>
    <w:p w14:paraId="10E48FC0" w14:textId="77777777" w:rsidR="00FA0AA9" w:rsidRPr="00925A33" w:rsidRDefault="00FA0AA9" w:rsidP="00D20377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bookmarkEnd w:id="2"/>
    <w:p w14:paraId="109E19D2" w14:textId="5CF5CC30" w:rsidR="00AD2CB4" w:rsidRPr="00C518E8" w:rsidRDefault="009665B6" w:rsidP="009665B6">
      <w:pPr>
        <w:jc w:val="both"/>
        <w:rPr>
          <w:rFonts w:ascii="Arial Narrow" w:hAnsi="Arial Narrow"/>
          <w:b/>
          <w:i/>
          <w:iCs/>
          <w:sz w:val="18"/>
          <w:szCs w:val="16"/>
        </w:rPr>
      </w:pPr>
      <w:r w:rsidRPr="00C518E8">
        <w:rPr>
          <w:rFonts w:ascii="Arial Narrow" w:hAnsi="Arial Narrow"/>
          <w:sz w:val="10"/>
          <w:szCs w:val="8"/>
        </w:rPr>
        <w:t xml:space="preserve">MOMENTO DE OFERTA E ORAÇÃO &amp; AVISOS </w:t>
      </w:r>
      <w:r w:rsidRPr="00C518E8">
        <w:rPr>
          <w:rFonts w:ascii="Arial Narrow" w:hAnsi="Arial Narrow"/>
          <w:i/>
          <w:sz w:val="10"/>
          <w:szCs w:val="8"/>
        </w:rPr>
        <w:t xml:space="preserve">– </w:t>
      </w:r>
      <w:r w:rsidRPr="00C518E8">
        <w:rPr>
          <w:rFonts w:ascii="Arial Narrow" w:hAnsi="Arial Narrow" w:cs="Arial Narrow"/>
          <w:sz w:val="10"/>
          <w:szCs w:val="8"/>
        </w:rPr>
        <w:t xml:space="preserve">ORAÇÃO: </w:t>
      </w:r>
      <w:r w:rsidRPr="00C518E8">
        <w:rPr>
          <w:rFonts w:ascii="Arial Narrow" w:hAnsi="Arial Narrow" w:cs="Arial Narrow"/>
          <w:i/>
          <w:iCs/>
          <w:sz w:val="6"/>
          <w:szCs w:val="4"/>
        </w:rPr>
        <w:t>Escolha uma família e se coloque como intercessor</w:t>
      </w:r>
      <w:r w:rsidRPr="00C518E8">
        <w:rPr>
          <w:rFonts w:ascii="Arial Narrow" w:hAnsi="Arial Narrow" w:cs="Arial Narrow"/>
          <w:sz w:val="6"/>
          <w:szCs w:val="4"/>
        </w:rPr>
        <w:t xml:space="preserve">. </w:t>
      </w:r>
      <w:r w:rsidRPr="00C518E8">
        <w:rPr>
          <w:rFonts w:ascii="Arial Narrow" w:hAnsi="Arial Narrow" w:cs="Arial Narrow"/>
          <w:i/>
          <w:iCs/>
          <w:sz w:val="6"/>
          <w:szCs w:val="4"/>
        </w:rPr>
        <w:t>Vamos interceder por três pessoas que não conhecem a Deus e vamos orar uns pelos outros. Ore pela multiplicação das células e para Deus levantar novos líderes</w:t>
      </w:r>
      <w:r w:rsidRPr="00C518E8">
        <w:rPr>
          <w:rFonts w:ascii="Arial Narrow" w:hAnsi="Arial Narrow" w:cs="Arial Narrow"/>
          <w:i/>
          <w:iCs/>
          <w:sz w:val="8"/>
          <w:szCs w:val="6"/>
        </w:rPr>
        <w:t>.</w:t>
      </w:r>
      <w:r w:rsidRPr="00C518E8">
        <w:rPr>
          <w:rFonts w:ascii="Arial Narrow" w:hAnsi="Arial Narrow" w:cs="Arial Narrow"/>
          <w:sz w:val="10"/>
          <w:szCs w:val="8"/>
        </w:rPr>
        <w:t xml:space="preserve"> OFERTA</w:t>
      </w:r>
      <w:r w:rsidRPr="00C518E8">
        <w:rPr>
          <w:rFonts w:ascii="Arial Narrow" w:hAnsi="Arial Narrow" w:cs="Arial Narrow"/>
          <w:bCs/>
          <w:i/>
          <w:iCs/>
          <w:sz w:val="12"/>
          <w:szCs w:val="10"/>
        </w:rPr>
        <w:t xml:space="preserve">: </w:t>
      </w:r>
      <w:r w:rsidRPr="00C518E8">
        <w:rPr>
          <w:rFonts w:ascii="Arial Narrow" w:hAnsi="Arial Narrow" w:cs="Arial Narrow"/>
          <w:bCs/>
          <w:i/>
          <w:iCs/>
          <w:sz w:val="10"/>
          <w:szCs w:val="8"/>
        </w:rPr>
        <w:t xml:space="preserve">Você poderá </w:t>
      </w:r>
      <w:r w:rsidRPr="00C518E8">
        <w:rPr>
          <w:rFonts w:ascii="Arial Narrow" w:hAnsi="Arial Narrow" w:cs="Arial Narrow"/>
          <w:b/>
          <w:i/>
          <w:iCs/>
          <w:sz w:val="10"/>
          <w:szCs w:val="8"/>
        </w:rPr>
        <w:t>ofertar pelo PIX</w:t>
      </w:r>
      <w:r w:rsidRPr="00C518E8">
        <w:rPr>
          <w:rFonts w:ascii="Arial Narrow" w:hAnsi="Arial Narrow" w:cs="Arial Narrow"/>
          <w:bCs/>
          <w:i/>
          <w:iCs/>
          <w:sz w:val="10"/>
          <w:szCs w:val="8"/>
        </w:rPr>
        <w:t xml:space="preserve"> através da </w:t>
      </w:r>
      <w:r w:rsidRPr="00C518E8">
        <w:rPr>
          <w:rFonts w:ascii="Arial Narrow" w:hAnsi="Arial Narrow" w:cs="Arial Narrow"/>
          <w:b/>
          <w:i/>
          <w:iCs/>
          <w:sz w:val="10"/>
          <w:szCs w:val="8"/>
        </w:rPr>
        <w:t>chave CNPJ 10.309.544/0001-93</w:t>
      </w:r>
      <w:r w:rsidRPr="00C518E8">
        <w:rPr>
          <w:rFonts w:ascii="Arial Narrow" w:hAnsi="Arial Narrow" w:cs="Arial Narrow"/>
          <w:bCs/>
          <w:i/>
          <w:iCs/>
          <w:sz w:val="10"/>
          <w:szCs w:val="8"/>
        </w:rPr>
        <w:t xml:space="preserve">; através de </w:t>
      </w:r>
      <w:r w:rsidRPr="00C518E8">
        <w:rPr>
          <w:rFonts w:ascii="Arial Narrow" w:hAnsi="Arial Narrow" w:cs="Arial Narrow"/>
          <w:b/>
          <w:i/>
          <w:iCs/>
          <w:sz w:val="10"/>
          <w:szCs w:val="8"/>
        </w:rPr>
        <w:t>transferência bancária</w:t>
      </w:r>
      <w:r w:rsidRPr="00C518E8">
        <w:rPr>
          <w:rFonts w:ascii="Arial Narrow" w:hAnsi="Arial Narrow" w:cs="Arial Narrow"/>
          <w:bCs/>
          <w:i/>
          <w:iCs/>
          <w:sz w:val="10"/>
          <w:szCs w:val="8"/>
        </w:rPr>
        <w:t xml:space="preserve"> para o </w:t>
      </w:r>
      <w:r w:rsidRPr="00C518E8">
        <w:rPr>
          <w:rFonts w:ascii="Arial Narrow" w:hAnsi="Arial Narrow" w:cs="Arial Narrow"/>
          <w:b/>
          <w:i/>
          <w:iCs/>
          <w:sz w:val="10"/>
          <w:szCs w:val="8"/>
        </w:rPr>
        <w:t>Bradesco Agência 3021-0 Conta 60246-9</w:t>
      </w:r>
      <w:r w:rsidRPr="00C518E8">
        <w:rPr>
          <w:rFonts w:ascii="Arial Narrow" w:hAnsi="Arial Narrow" w:cs="Arial Narrow"/>
          <w:bCs/>
          <w:i/>
          <w:iCs/>
          <w:sz w:val="10"/>
          <w:szCs w:val="8"/>
        </w:rPr>
        <w:t xml:space="preserve">, ou na </w:t>
      </w:r>
      <w:r w:rsidRPr="00C518E8">
        <w:rPr>
          <w:rFonts w:ascii="Arial Narrow" w:hAnsi="Arial Narrow" w:cs="Arial Narrow"/>
          <w:b/>
          <w:i/>
          <w:iCs/>
          <w:sz w:val="10"/>
          <w:szCs w:val="8"/>
        </w:rPr>
        <w:t>maquineta da Cielo</w:t>
      </w:r>
      <w:r w:rsidRPr="00C518E8">
        <w:rPr>
          <w:rFonts w:ascii="Arial Narrow" w:hAnsi="Arial Narrow" w:cs="Arial Narrow"/>
          <w:bCs/>
          <w:i/>
          <w:iCs/>
          <w:sz w:val="10"/>
          <w:szCs w:val="8"/>
        </w:rPr>
        <w:t xml:space="preserve"> na sede da igreja – lembre-se que </w:t>
      </w:r>
      <w:r w:rsidRPr="00C518E8">
        <w:rPr>
          <w:rFonts w:ascii="Arial Narrow" w:hAnsi="Arial Narrow" w:cs="Arial Narrow"/>
          <w:b/>
          <w:i/>
          <w:iCs/>
          <w:sz w:val="10"/>
          <w:szCs w:val="8"/>
        </w:rPr>
        <w:t>não</w:t>
      </w:r>
      <w:r w:rsidRPr="00C518E8">
        <w:rPr>
          <w:rFonts w:ascii="Arial Narrow" w:hAnsi="Arial Narrow" w:cs="Arial Narrow"/>
          <w:b/>
          <w:i/>
          <w:sz w:val="8"/>
          <w:szCs w:val="6"/>
        </w:rPr>
        <w:t xml:space="preserve"> há colheita sem semeadura</w:t>
      </w:r>
      <w:r w:rsidRPr="00C518E8">
        <w:rPr>
          <w:rFonts w:ascii="Arial Narrow" w:hAnsi="Arial Narrow" w:cs="Arial Narrow"/>
          <w:i/>
          <w:sz w:val="8"/>
          <w:szCs w:val="6"/>
        </w:rPr>
        <w:t xml:space="preserve">. Vamos semear nesta hora! </w:t>
      </w:r>
      <w:r w:rsidRPr="00C518E8">
        <w:rPr>
          <w:rFonts w:ascii="Arial Narrow" w:hAnsi="Arial Narrow" w:cs="Arial Narrow"/>
          <w:sz w:val="10"/>
          <w:szCs w:val="8"/>
        </w:rPr>
        <w:t xml:space="preserve">AVISOS </w:t>
      </w:r>
      <w:r w:rsidRPr="00C518E8">
        <w:rPr>
          <w:rFonts w:ascii="Arial Narrow" w:hAnsi="Arial Narrow"/>
          <w:i/>
          <w:sz w:val="6"/>
          <w:szCs w:val="6"/>
        </w:rPr>
        <w:t xml:space="preserve">– </w:t>
      </w:r>
      <w:r w:rsidRPr="00C518E8">
        <w:rPr>
          <w:rFonts w:ascii="Arial Narrow" w:hAnsi="Arial Narrow"/>
          <w:b/>
          <w:bCs/>
          <w:i/>
          <w:sz w:val="8"/>
          <w:szCs w:val="8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C518E8">
        <w:rPr>
          <w:rFonts w:ascii="Arial Narrow" w:hAnsi="Arial Narrow"/>
          <w:b/>
          <w:bCs/>
          <w:i/>
          <w:sz w:val="8"/>
          <w:szCs w:val="8"/>
        </w:rPr>
        <w:t>cbpeniel</w:t>
      </w:r>
      <w:proofErr w:type="spellEnd"/>
      <w:r w:rsidRPr="00C518E8">
        <w:rPr>
          <w:rFonts w:ascii="Arial Narrow" w:hAnsi="Arial Narrow"/>
          <w:i/>
          <w:sz w:val="8"/>
          <w:szCs w:val="8"/>
        </w:rPr>
        <w:t xml:space="preserve">. Divulgue com seus familiares. Visite o site no endereço  </w:t>
      </w:r>
      <w:hyperlink r:id="rId8" w:history="1">
        <w:r w:rsidRPr="00C518E8">
          <w:rPr>
            <w:rStyle w:val="Hyperlink"/>
            <w:rFonts w:ascii="Arial Narrow" w:hAnsi="Arial Narrow"/>
            <w:i/>
            <w:sz w:val="8"/>
            <w:szCs w:val="8"/>
            <w:u w:val="none"/>
          </w:rPr>
          <w:t>www.cbpeniel.com</w:t>
        </w:r>
      </w:hyperlink>
      <w:r w:rsidRPr="00C518E8">
        <w:rPr>
          <w:rFonts w:ascii="Arial Narrow" w:hAnsi="Arial Narrow"/>
          <w:i/>
          <w:sz w:val="8"/>
          <w:szCs w:val="8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C518E8">
        <w:rPr>
          <w:rFonts w:ascii="Arial Narrow" w:hAnsi="Arial Narrow"/>
          <w:b/>
          <w:bCs/>
          <w:i/>
          <w:sz w:val="8"/>
          <w:szCs w:val="8"/>
        </w:rPr>
        <w:t>todo domingo às 22h oração do Salmo 91 no Instagram</w:t>
      </w:r>
      <w:r w:rsidRPr="00C518E8">
        <w:rPr>
          <w:rFonts w:ascii="Arial Narrow" w:hAnsi="Arial Narrow"/>
          <w:b/>
          <w:bCs/>
          <w:i/>
          <w:color w:val="0070C0"/>
          <w:sz w:val="8"/>
          <w:szCs w:val="8"/>
        </w:rPr>
        <w:t xml:space="preserve">. </w:t>
      </w:r>
    </w:p>
    <w:sectPr w:rsidR="00AD2CB4" w:rsidRPr="00C518E8" w:rsidSect="00713BFB">
      <w:pgSz w:w="11907" w:h="16840" w:code="9"/>
      <w:pgMar w:top="284" w:right="562" w:bottom="567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31F12" w14:textId="77777777" w:rsidR="00713BFB" w:rsidRDefault="00713BFB">
      <w:r>
        <w:separator/>
      </w:r>
    </w:p>
  </w:endnote>
  <w:endnote w:type="continuationSeparator" w:id="0">
    <w:p w14:paraId="40B60618" w14:textId="77777777" w:rsidR="00713BFB" w:rsidRDefault="00713BFB">
      <w:r>
        <w:continuationSeparator/>
      </w:r>
    </w:p>
  </w:endnote>
  <w:endnote w:type="continuationNotice" w:id="1">
    <w:p w14:paraId="0CD07A95" w14:textId="77777777" w:rsidR="00713BFB" w:rsidRDefault="00713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E4409" w14:textId="77777777" w:rsidR="00713BFB" w:rsidRDefault="00713BFB">
      <w:r>
        <w:separator/>
      </w:r>
    </w:p>
  </w:footnote>
  <w:footnote w:type="continuationSeparator" w:id="0">
    <w:p w14:paraId="5FEFEDDD" w14:textId="77777777" w:rsidR="00713BFB" w:rsidRDefault="00713BFB">
      <w:r>
        <w:continuationSeparator/>
      </w:r>
    </w:p>
  </w:footnote>
  <w:footnote w:type="continuationNotice" w:id="1">
    <w:p w14:paraId="195B82DB" w14:textId="77777777" w:rsidR="00713BFB" w:rsidRDefault="00713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3ED"/>
    <w:multiLevelType w:val="hybridMultilevel"/>
    <w:tmpl w:val="D4BE0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8C9"/>
    <w:multiLevelType w:val="multilevel"/>
    <w:tmpl w:val="9E7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186C"/>
    <w:multiLevelType w:val="hybridMultilevel"/>
    <w:tmpl w:val="3EE8C60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66463"/>
    <w:multiLevelType w:val="hybridMultilevel"/>
    <w:tmpl w:val="720A4FA8"/>
    <w:lvl w:ilvl="0" w:tplc="9F46CCC0">
      <w:start w:val="1"/>
      <w:numFmt w:val="bullet"/>
      <w:lvlText w:val=""/>
      <w:lvlJc w:val="left"/>
      <w:pPr>
        <w:ind w:left="11133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6925BA"/>
    <w:multiLevelType w:val="hybridMultilevel"/>
    <w:tmpl w:val="F5323F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779D6"/>
    <w:multiLevelType w:val="multilevel"/>
    <w:tmpl w:val="C23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44B60"/>
    <w:multiLevelType w:val="hybridMultilevel"/>
    <w:tmpl w:val="C4A2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6271"/>
    <w:multiLevelType w:val="hybridMultilevel"/>
    <w:tmpl w:val="D0D2C464"/>
    <w:lvl w:ilvl="0" w:tplc="BCDE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2385"/>
    <w:multiLevelType w:val="multilevel"/>
    <w:tmpl w:val="BEF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74529"/>
    <w:multiLevelType w:val="hybridMultilevel"/>
    <w:tmpl w:val="FDA2B63E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 w15:restartNumberingAfterBreak="0">
    <w:nsid w:val="3A341DBD"/>
    <w:multiLevelType w:val="multilevel"/>
    <w:tmpl w:val="38CC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31916"/>
    <w:multiLevelType w:val="hybridMultilevel"/>
    <w:tmpl w:val="1A70A3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D237B"/>
    <w:multiLevelType w:val="hybridMultilevel"/>
    <w:tmpl w:val="D0C83AE4"/>
    <w:lvl w:ilvl="0" w:tplc="B922BCA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4F10AE9"/>
    <w:multiLevelType w:val="hybridMultilevel"/>
    <w:tmpl w:val="BC06C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0C56"/>
    <w:multiLevelType w:val="hybridMultilevel"/>
    <w:tmpl w:val="5B484B06"/>
    <w:lvl w:ilvl="0" w:tplc="B50E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0251F"/>
    <w:multiLevelType w:val="hybridMultilevel"/>
    <w:tmpl w:val="6142BA00"/>
    <w:lvl w:ilvl="0" w:tplc="5AD05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1A1609"/>
    <w:multiLevelType w:val="hybridMultilevel"/>
    <w:tmpl w:val="1B3C33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32753"/>
    <w:multiLevelType w:val="hybridMultilevel"/>
    <w:tmpl w:val="8E200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6B24"/>
    <w:multiLevelType w:val="multilevel"/>
    <w:tmpl w:val="42C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8349E"/>
    <w:multiLevelType w:val="hybridMultilevel"/>
    <w:tmpl w:val="AFCA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B4D"/>
    <w:multiLevelType w:val="hybridMultilevel"/>
    <w:tmpl w:val="4CEEB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147C"/>
    <w:multiLevelType w:val="hybridMultilevel"/>
    <w:tmpl w:val="16CCE512"/>
    <w:lvl w:ilvl="0" w:tplc="B2562A10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79935C1"/>
    <w:multiLevelType w:val="hybridMultilevel"/>
    <w:tmpl w:val="FD6EFFF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2A5BFC"/>
    <w:multiLevelType w:val="multilevel"/>
    <w:tmpl w:val="45C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83510"/>
    <w:multiLevelType w:val="hybridMultilevel"/>
    <w:tmpl w:val="F1387DE6"/>
    <w:lvl w:ilvl="0" w:tplc="55AC009E">
      <w:start w:val="1"/>
      <w:numFmt w:val="lowerLetter"/>
      <w:lvlText w:val="%1)"/>
      <w:lvlJc w:val="left"/>
      <w:pPr>
        <w:ind w:left="177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5AD48AE"/>
    <w:multiLevelType w:val="hybridMultilevel"/>
    <w:tmpl w:val="DA4E97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F60CB"/>
    <w:multiLevelType w:val="multilevel"/>
    <w:tmpl w:val="24A6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7" w15:restartNumberingAfterBreak="0">
    <w:nsid w:val="773C19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620DE4"/>
    <w:multiLevelType w:val="hybridMultilevel"/>
    <w:tmpl w:val="251AB7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CC5FE8"/>
    <w:multiLevelType w:val="multilevel"/>
    <w:tmpl w:val="CFD0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19131179">
    <w:abstractNumId w:val="21"/>
  </w:num>
  <w:num w:numId="2" w16cid:durableId="2137403544">
    <w:abstractNumId w:val="12"/>
  </w:num>
  <w:num w:numId="3" w16cid:durableId="76874636">
    <w:abstractNumId w:val="1"/>
  </w:num>
  <w:num w:numId="4" w16cid:durableId="960720762">
    <w:abstractNumId w:val="8"/>
  </w:num>
  <w:num w:numId="5" w16cid:durableId="1528373842">
    <w:abstractNumId w:val="5"/>
  </w:num>
  <w:num w:numId="6" w16cid:durableId="1284312810">
    <w:abstractNumId w:val="18"/>
  </w:num>
  <w:num w:numId="7" w16cid:durableId="1453133494">
    <w:abstractNumId w:val="23"/>
  </w:num>
  <w:num w:numId="8" w16cid:durableId="304087240">
    <w:abstractNumId w:val="10"/>
  </w:num>
  <w:num w:numId="9" w16cid:durableId="1236669522">
    <w:abstractNumId w:val="26"/>
  </w:num>
  <w:num w:numId="10" w16cid:durableId="1333294986">
    <w:abstractNumId w:val="27"/>
  </w:num>
  <w:num w:numId="11" w16cid:durableId="1089350212">
    <w:abstractNumId w:val="19"/>
  </w:num>
  <w:num w:numId="12" w16cid:durableId="1327972333">
    <w:abstractNumId w:val="2"/>
  </w:num>
  <w:num w:numId="13" w16cid:durableId="1036277268">
    <w:abstractNumId w:val="28"/>
  </w:num>
  <w:num w:numId="14" w16cid:durableId="520171568">
    <w:abstractNumId w:val="16"/>
  </w:num>
  <w:num w:numId="15" w16cid:durableId="121466281">
    <w:abstractNumId w:val="22"/>
  </w:num>
  <w:num w:numId="16" w16cid:durableId="171725803">
    <w:abstractNumId w:val="24"/>
  </w:num>
  <w:num w:numId="17" w16cid:durableId="1763987872">
    <w:abstractNumId w:val="17"/>
  </w:num>
  <w:num w:numId="18" w16cid:durableId="2003314566">
    <w:abstractNumId w:val="3"/>
  </w:num>
  <w:num w:numId="19" w16cid:durableId="1434083509">
    <w:abstractNumId w:val="29"/>
  </w:num>
  <w:num w:numId="20" w16cid:durableId="1376194147">
    <w:abstractNumId w:val="14"/>
  </w:num>
  <w:num w:numId="21" w16cid:durableId="727536777">
    <w:abstractNumId w:val="0"/>
  </w:num>
  <w:num w:numId="22" w16cid:durableId="1110055481">
    <w:abstractNumId w:val="7"/>
  </w:num>
  <w:num w:numId="23" w16cid:durableId="668678588">
    <w:abstractNumId w:val="6"/>
  </w:num>
  <w:num w:numId="24" w16cid:durableId="1575312363">
    <w:abstractNumId w:val="9"/>
  </w:num>
  <w:num w:numId="25" w16cid:durableId="1675760179">
    <w:abstractNumId w:val="20"/>
  </w:num>
  <w:num w:numId="26" w16cid:durableId="279186555">
    <w:abstractNumId w:val="11"/>
  </w:num>
  <w:num w:numId="27" w16cid:durableId="536966312">
    <w:abstractNumId w:val="4"/>
  </w:num>
  <w:num w:numId="28" w16cid:durableId="1774083914">
    <w:abstractNumId w:val="25"/>
  </w:num>
  <w:num w:numId="29" w16cid:durableId="1518226645">
    <w:abstractNumId w:val="13"/>
  </w:num>
  <w:num w:numId="30" w16cid:durableId="9966891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C39"/>
    <w:rsid w:val="00005EE6"/>
    <w:rsid w:val="00006917"/>
    <w:rsid w:val="00006B4C"/>
    <w:rsid w:val="00006C33"/>
    <w:rsid w:val="00007435"/>
    <w:rsid w:val="0000760C"/>
    <w:rsid w:val="00007846"/>
    <w:rsid w:val="000079A1"/>
    <w:rsid w:val="00010596"/>
    <w:rsid w:val="00010A4C"/>
    <w:rsid w:val="00010F9B"/>
    <w:rsid w:val="00011160"/>
    <w:rsid w:val="000111D8"/>
    <w:rsid w:val="0001139E"/>
    <w:rsid w:val="00011988"/>
    <w:rsid w:val="00011E72"/>
    <w:rsid w:val="00012571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3F2"/>
    <w:rsid w:val="000158FD"/>
    <w:rsid w:val="000162DF"/>
    <w:rsid w:val="00016399"/>
    <w:rsid w:val="00016E10"/>
    <w:rsid w:val="00016F10"/>
    <w:rsid w:val="0001728D"/>
    <w:rsid w:val="00017603"/>
    <w:rsid w:val="00017727"/>
    <w:rsid w:val="00020336"/>
    <w:rsid w:val="000203EB"/>
    <w:rsid w:val="000204E8"/>
    <w:rsid w:val="0002051A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21D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125"/>
    <w:rsid w:val="00033800"/>
    <w:rsid w:val="0003443F"/>
    <w:rsid w:val="00034717"/>
    <w:rsid w:val="000355BD"/>
    <w:rsid w:val="00035D4F"/>
    <w:rsid w:val="000363D9"/>
    <w:rsid w:val="00036AC3"/>
    <w:rsid w:val="00036AC5"/>
    <w:rsid w:val="00036C73"/>
    <w:rsid w:val="000370BD"/>
    <w:rsid w:val="000402CB"/>
    <w:rsid w:val="0004095E"/>
    <w:rsid w:val="00040BA5"/>
    <w:rsid w:val="00041840"/>
    <w:rsid w:val="00041FCB"/>
    <w:rsid w:val="000423B4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BF4"/>
    <w:rsid w:val="00045C70"/>
    <w:rsid w:val="00046F55"/>
    <w:rsid w:val="0004787D"/>
    <w:rsid w:val="000478ED"/>
    <w:rsid w:val="00047926"/>
    <w:rsid w:val="00047A50"/>
    <w:rsid w:val="00047BB9"/>
    <w:rsid w:val="00047E55"/>
    <w:rsid w:val="000508B7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7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108"/>
    <w:rsid w:val="00066BB1"/>
    <w:rsid w:val="00066F40"/>
    <w:rsid w:val="00067549"/>
    <w:rsid w:val="000675E6"/>
    <w:rsid w:val="00067B00"/>
    <w:rsid w:val="00067F5A"/>
    <w:rsid w:val="000700F9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2A5"/>
    <w:rsid w:val="000755C9"/>
    <w:rsid w:val="00075802"/>
    <w:rsid w:val="00075C7B"/>
    <w:rsid w:val="0007628C"/>
    <w:rsid w:val="00076B8F"/>
    <w:rsid w:val="00076E88"/>
    <w:rsid w:val="000771C1"/>
    <w:rsid w:val="00077284"/>
    <w:rsid w:val="00077800"/>
    <w:rsid w:val="00077AD3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2CEF"/>
    <w:rsid w:val="000835C9"/>
    <w:rsid w:val="00083A6E"/>
    <w:rsid w:val="0008412B"/>
    <w:rsid w:val="000841BE"/>
    <w:rsid w:val="00084D30"/>
    <w:rsid w:val="0008501E"/>
    <w:rsid w:val="000851DC"/>
    <w:rsid w:val="00085766"/>
    <w:rsid w:val="00086085"/>
    <w:rsid w:val="00086226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5B4"/>
    <w:rsid w:val="00096973"/>
    <w:rsid w:val="000972E3"/>
    <w:rsid w:val="000978C8"/>
    <w:rsid w:val="000978DF"/>
    <w:rsid w:val="000A0A71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0C"/>
    <w:rsid w:val="000A43E9"/>
    <w:rsid w:val="000A4BF8"/>
    <w:rsid w:val="000A5115"/>
    <w:rsid w:val="000A5E3D"/>
    <w:rsid w:val="000A6080"/>
    <w:rsid w:val="000A67D2"/>
    <w:rsid w:val="000A6BA0"/>
    <w:rsid w:val="000A6DBB"/>
    <w:rsid w:val="000A7133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3570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60ED"/>
    <w:rsid w:val="000C6B9A"/>
    <w:rsid w:val="000C766C"/>
    <w:rsid w:val="000C76F5"/>
    <w:rsid w:val="000D05E1"/>
    <w:rsid w:val="000D0624"/>
    <w:rsid w:val="000D071E"/>
    <w:rsid w:val="000D096A"/>
    <w:rsid w:val="000D0A91"/>
    <w:rsid w:val="000D134A"/>
    <w:rsid w:val="000D16C0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4B4D"/>
    <w:rsid w:val="000D4BB9"/>
    <w:rsid w:val="000D5365"/>
    <w:rsid w:val="000D57B1"/>
    <w:rsid w:val="000D5C8A"/>
    <w:rsid w:val="000D5CFF"/>
    <w:rsid w:val="000D5E56"/>
    <w:rsid w:val="000D613A"/>
    <w:rsid w:val="000D6B2B"/>
    <w:rsid w:val="000D6D80"/>
    <w:rsid w:val="000D7756"/>
    <w:rsid w:val="000D7869"/>
    <w:rsid w:val="000D7C4E"/>
    <w:rsid w:val="000E0B57"/>
    <w:rsid w:val="000E0C6A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308"/>
    <w:rsid w:val="000F24F2"/>
    <w:rsid w:val="000F2553"/>
    <w:rsid w:val="000F25F7"/>
    <w:rsid w:val="000F26CD"/>
    <w:rsid w:val="000F2854"/>
    <w:rsid w:val="000F2C05"/>
    <w:rsid w:val="000F2CDC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2E6"/>
    <w:rsid w:val="00101553"/>
    <w:rsid w:val="00101583"/>
    <w:rsid w:val="001025FC"/>
    <w:rsid w:val="00102E96"/>
    <w:rsid w:val="00103FE6"/>
    <w:rsid w:val="00104793"/>
    <w:rsid w:val="0010499F"/>
    <w:rsid w:val="001049B6"/>
    <w:rsid w:val="00105233"/>
    <w:rsid w:val="00105A8F"/>
    <w:rsid w:val="00105BA5"/>
    <w:rsid w:val="00105DCE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1EE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3CE"/>
    <w:rsid w:val="001215DE"/>
    <w:rsid w:val="00121AC6"/>
    <w:rsid w:val="00121B3A"/>
    <w:rsid w:val="00122511"/>
    <w:rsid w:val="001226CB"/>
    <w:rsid w:val="00122703"/>
    <w:rsid w:val="00122D8D"/>
    <w:rsid w:val="0012322A"/>
    <w:rsid w:val="001232DB"/>
    <w:rsid w:val="001232EC"/>
    <w:rsid w:val="0012443E"/>
    <w:rsid w:val="0012452A"/>
    <w:rsid w:val="001247BE"/>
    <w:rsid w:val="00124905"/>
    <w:rsid w:val="00124C07"/>
    <w:rsid w:val="00125C19"/>
    <w:rsid w:val="0012637B"/>
    <w:rsid w:val="00126954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37F7F"/>
    <w:rsid w:val="001401F8"/>
    <w:rsid w:val="00140372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33C"/>
    <w:rsid w:val="001457E6"/>
    <w:rsid w:val="00146883"/>
    <w:rsid w:val="0014697B"/>
    <w:rsid w:val="00147050"/>
    <w:rsid w:val="00147205"/>
    <w:rsid w:val="00147276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3FD4"/>
    <w:rsid w:val="00164660"/>
    <w:rsid w:val="00164E40"/>
    <w:rsid w:val="001654C6"/>
    <w:rsid w:val="001658FB"/>
    <w:rsid w:val="00165AF9"/>
    <w:rsid w:val="00166048"/>
    <w:rsid w:val="001662D6"/>
    <w:rsid w:val="00166505"/>
    <w:rsid w:val="00167050"/>
    <w:rsid w:val="00167479"/>
    <w:rsid w:val="00167AE0"/>
    <w:rsid w:val="001708BA"/>
    <w:rsid w:val="001715CF"/>
    <w:rsid w:val="00171696"/>
    <w:rsid w:val="00171A61"/>
    <w:rsid w:val="00171AA8"/>
    <w:rsid w:val="00171B7F"/>
    <w:rsid w:val="00172962"/>
    <w:rsid w:val="00172F8F"/>
    <w:rsid w:val="0017396E"/>
    <w:rsid w:val="00173E1E"/>
    <w:rsid w:val="00173E75"/>
    <w:rsid w:val="00174A18"/>
    <w:rsid w:val="00174CD6"/>
    <w:rsid w:val="001756A4"/>
    <w:rsid w:val="001756AD"/>
    <w:rsid w:val="00175769"/>
    <w:rsid w:val="00175BD4"/>
    <w:rsid w:val="00175CCA"/>
    <w:rsid w:val="001768DF"/>
    <w:rsid w:val="001769BD"/>
    <w:rsid w:val="00176A31"/>
    <w:rsid w:val="00176CA8"/>
    <w:rsid w:val="0017723E"/>
    <w:rsid w:val="001778A1"/>
    <w:rsid w:val="00177C9D"/>
    <w:rsid w:val="00180038"/>
    <w:rsid w:val="001801C2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257"/>
    <w:rsid w:val="00183B72"/>
    <w:rsid w:val="00183D54"/>
    <w:rsid w:val="0018436B"/>
    <w:rsid w:val="00184C08"/>
    <w:rsid w:val="001853D1"/>
    <w:rsid w:val="0018559A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1676"/>
    <w:rsid w:val="001A230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6E3E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35D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637"/>
    <w:rsid w:val="001B6FB0"/>
    <w:rsid w:val="001B76C7"/>
    <w:rsid w:val="001B78C1"/>
    <w:rsid w:val="001C03C6"/>
    <w:rsid w:val="001C223B"/>
    <w:rsid w:val="001C2E7F"/>
    <w:rsid w:val="001C2FC0"/>
    <w:rsid w:val="001C35B1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882"/>
    <w:rsid w:val="001C7CCA"/>
    <w:rsid w:val="001D0003"/>
    <w:rsid w:val="001D00F2"/>
    <w:rsid w:val="001D0382"/>
    <w:rsid w:val="001D1228"/>
    <w:rsid w:val="001D20AF"/>
    <w:rsid w:val="001D2441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285"/>
    <w:rsid w:val="001D6476"/>
    <w:rsid w:val="001D64B2"/>
    <w:rsid w:val="001D6AC6"/>
    <w:rsid w:val="001D7434"/>
    <w:rsid w:val="001D7A28"/>
    <w:rsid w:val="001D7A29"/>
    <w:rsid w:val="001D7D22"/>
    <w:rsid w:val="001E1D04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3D0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ED5"/>
    <w:rsid w:val="001F2F15"/>
    <w:rsid w:val="001F2FC9"/>
    <w:rsid w:val="001F3274"/>
    <w:rsid w:val="001F3751"/>
    <w:rsid w:val="001F3C1C"/>
    <w:rsid w:val="001F3F95"/>
    <w:rsid w:val="001F405F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ABA"/>
    <w:rsid w:val="0020160A"/>
    <w:rsid w:val="00201DCF"/>
    <w:rsid w:val="00201E67"/>
    <w:rsid w:val="002020FA"/>
    <w:rsid w:val="0020248C"/>
    <w:rsid w:val="00202769"/>
    <w:rsid w:val="00202CA0"/>
    <w:rsid w:val="002030A3"/>
    <w:rsid w:val="00203A50"/>
    <w:rsid w:val="00203CE7"/>
    <w:rsid w:val="00204015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B92"/>
    <w:rsid w:val="00210C3A"/>
    <w:rsid w:val="00210E56"/>
    <w:rsid w:val="002115F0"/>
    <w:rsid w:val="00211AEE"/>
    <w:rsid w:val="00211AF4"/>
    <w:rsid w:val="002120E8"/>
    <w:rsid w:val="002122CD"/>
    <w:rsid w:val="002124E9"/>
    <w:rsid w:val="00212A36"/>
    <w:rsid w:val="00212D17"/>
    <w:rsid w:val="00212F59"/>
    <w:rsid w:val="00213167"/>
    <w:rsid w:val="002131E6"/>
    <w:rsid w:val="00213537"/>
    <w:rsid w:val="002135E5"/>
    <w:rsid w:val="00213681"/>
    <w:rsid w:val="00213956"/>
    <w:rsid w:val="00213BDA"/>
    <w:rsid w:val="00213C2A"/>
    <w:rsid w:val="00213E3A"/>
    <w:rsid w:val="0021422F"/>
    <w:rsid w:val="0021455C"/>
    <w:rsid w:val="00214BA5"/>
    <w:rsid w:val="00215372"/>
    <w:rsid w:val="0021543F"/>
    <w:rsid w:val="00216C47"/>
    <w:rsid w:val="00216E9A"/>
    <w:rsid w:val="0021772A"/>
    <w:rsid w:val="00217DC7"/>
    <w:rsid w:val="00217E34"/>
    <w:rsid w:val="00220B9C"/>
    <w:rsid w:val="00220E69"/>
    <w:rsid w:val="00221186"/>
    <w:rsid w:val="00221706"/>
    <w:rsid w:val="002218E3"/>
    <w:rsid w:val="00221CDF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532"/>
    <w:rsid w:val="00224D28"/>
    <w:rsid w:val="00225071"/>
    <w:rsid w:val="00225595"/>
    <w:rsid w:val="002256BF"/>
    <w:rsid w:val="00225D99"/>
    <w:rsid w:val="00225FE1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9FD"/>
    <w:rsid w:val="00236AA1"/>
    <w:rsid w:val="00237242"/>
    <w:rsid w:val="002374B7"/>
    <w:rsid w:val="00237A2E"/>
    <w:rsid w:val="00237B75"/>
    <w:rsid w:val="00237F1F"/>
    <w:rsid w:val="00240B94"/>
    <w:rsid w:val="00240BCF"/>
    <w:rsid w:val="00240EAE"/>
    <w:rsid w:val="00240F0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87F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2726"/>
    <w:rsid w:val="0025274C"/>
    <w:rsid w:val="00252C69"/>
    <w:rsid w:val="00252C7E"/>
    <w:rsid w:val="00252D81"/>
    <w:rsid w:val="00253547"/>
    <w:rsid w:val="00253CBD"/>
    <w:rsid w:val="00253CDA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3DE"/>
    <w:rsid w:val="002638FC"/>
    <w:rsid w:val="00263AEE"/>
    <w:rsid w:val="00263E57"/>
    <w:rsid w:val="00264286"/>
    <w:rsid w:val="00264781"/>
    <w:rsid w:val="00264A45"/>
    <w:rsid w:val="00265347"/>
    <w:rsid w:val="00265357"/>
    <w:rsid w:val="00265664"/>
    <w:rsid w:val="00265E55"/>
    <w:rsid w:val="00265F46"/>
    <w:rsid w:val="002661B5"/>
    <w:rsid w:val="0026625D"/>
    <w:rsid w:val="002667D6"/>
    <w:rsid w:val="00266EAF"/>
    <w:rsid w:val="00267633"/>
    <w:rsid w:val="00267BE0"/>
    <w:rsid w:val="00267CD5"/>
    <w:rsid w:val="00270A09"/>
    <w:rsid w:val="00270E79"/>
    <w:rsid w:val="002718BC"/>
    <w:rsid w:val="002719C9"/>
    <w:rsid w:val="00271FA9"/>
    <w:rsid w:val="002723DF"/>
    <w:rsid w:val="002728A6"/>
    <w:rsid w:val="002729EC"/>
    <w:rsid w:val="00272B17"/>
    <w:rsid w:val="00272C15"/>
    <w:rsid w:val="00272FFD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757"/>
    <w:rsid w:val="002778BE"/>
    <w:rsid w:val="00277DA7"/>
    <w:rsid w:val="00277EEA"/>
    <w:rsid w:val="00277FFA"/>
    <w:rsid w:val="002804B5"/>
    <w:rsid w:val="002805E3"/>
    <w:rsid w:val="0028206A"/>
    <w:rsid w:val="00283193"/>
    <w:rsid w:val="002831C9"/>
    <w:rsid w:val="00283A3F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5A80"/>
    <w:rsid w:val="0029636A"/>
    <w:rsid w:val="002969F7"/>
    <w:rsid w:val="00296E34"/>
    <w:rsid w:val="00296E46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33F"/>
    <w:rsid w:val="002A757E"/>
    <w:rsid w:val="002B02D9"/>
    <w:rsid w:val="002B03B4"/>
    <w:rsid w:val="002B1AF3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0CB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66F3"/>
    <w:rsid w:val="002C7087"/>
    <w:rsid w:val="002C74B8"/>
    <w:rsid w:val="002D04F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0A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6BDF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4C6"/>
    <w:rsid w:val="002F164E"/>
    <w:rsid w:val="002F173B"/>
    <w:rsid w:val="002F197C"/>
    <w:rsid w:val="002F1D54"/>
    <w:rsid w:val="002F20B9"/>
    <w:rsid w:val="002F27E9"/>
    <w:rsid w:val="002F2F2C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06C"/>
    <w:rsid w:val="003001C0"/>
    <w:rsid w:val="003009D7"/>
    <w:rsid w:val="003009DF"/>
    <w:rsid w:val="00301290"/>
    <w:rsid w:val="00301416"/>
    <w:rsid w:val="003015FD"/>
    <w:rsid w:val="0030160E"/>
    <w:rsid w:val="00301B1D"/>
    <w:rsid w:val="0030251E"/>
    <w:rsid w:val="00302D5D"/>
    <w:rsid w:val="00303109"/>
    <w:rsid w:val="003032DF"/>
    <w:rsid w:val="00303491"/>
    <w:rsid w:val="0030485F"/>
    <w:rsid w:val="00304EC7"/>
    <w:rsid w:val="003050E0"/>
    <w:rsid w:val="00305AAE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5D7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368D"/>
    <w:rsid w:val="0032539E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6CE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5FDC"/>
    <w:rsid w:val="00346532"/>
    <w:rsid w:val="00346E81"/>
    <w:rsid w:val="0034709A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2F0F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57020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0A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67CAA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58"/>
    <w:rsid w:val="003744F9"/>
    <w:rsid w:val="00374ADB"/>
    <w:rsid w:val="00375709"/>
    <w:rsid w:val="00376685"/>
    <w:rsid w:val="003768D9"/>
    <w:rsid w:val="003771C2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569D"/>
    <w:rsid w:val="003858C1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654E"/>
    <w:rsid w:val="003974E2"/>
    <w:rsid w:val="00397AB3"/>
    <w:rsid w:val="003A001D"/>
    <w:rsid w:val="003A0DF6"/>
    <w:rsid w:val="003A1900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2293"/>
    <w:rsid w:val="003B39D5"/>
    <w:rsid w:val="003B436B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74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5619"/>
    <w:rsid w:val="003C610B"/>
    <w:rsid w:val="003C61D1"/>
    <w:rsid w:val="003C6A22"/>
    <w:rsid w:val="003C6B76"/>
    <w:rsid w:val="003C6B8C"/>
    <w:rsid w:val="003C752D"/>
    <w:rsid w:val="003D084E"/>
    <w:rsid w:val="003D086B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1A2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1FD6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65DF"/>
    <w:rsid w:val="003E6E28"/>
    <w:rsid w:val="003E7397"/>
    <w:rsid w:val="003E74F3"/>
    <w:rsid w:val="003E79E5"/>
    <w:rsid w:val="003E7E55"/>
    <w:rsid w:val="003F00AF"/>
    <w:rsid w:val="003F0B19"/>
    <w:rsid w:val="003F0BCB"/>
    <w:rsid w:val="003F0D2D"/>
    <w:rsid w:val="003F13A5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77D"/>
    <w:rsid w:val="003F4BB6"/>
    <w:rsid w:val="003F4ED2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522D"/>
    <w:rsid w:val="00405AC2"/>
    <w:rsid w:val="00406017"/>
    <w:rsid w:val="00406071"/>
    <w:rsid w:val="00406442"/>
    <w:rsid w:val="00407104"/>
    <w:rsid w:val="004103DF"/>
    <w:rsid w:val="004105DF"/>
    <w:rsid w:val="00410CF9"/>
    <w:rsid w:val="00410DB7"/>
    <w:rsid w:val="00411EB4"/>
    <w:rsid w:val="00411F91"/>
    <w:rsid w:val="0041218F"/>
    <w:rsid w:val="004121C5"/>
    <w:rsid w:val="004129D5"/>
    <w:rsid w:val="00412B31"/>
    <w:rsid w:val="00412F53"/>
    <w:rsid w:val="004132AE"/>
    <w:rsid w:val="0041346B"/>
    <w:rsid w:val="004134A9"/>
    <w:rsid w:val="00413874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04B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2A"/>
    <w:rsid w:val="00423299"/>
    <w:rsid w:val="00424808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794"/>
    <w:rsid w:val="00430991"/>
    <w:rsid w:val="00430F29"/>
    <w:rsid w:val="00431081"/>
    <w:rsid w:val="0043175C"/>
    <w:rsid w:val="00431BED"/>
    <w:rsid w:val="00432619"/>
    <w:rsid w:val="00432922"/>
    <w:rsid w:val="00432B66"/>
    <w:rsid w:val="00432B8B"/>
    <w:rsid w:val="0043309F"/>
    <w:rsid w:val="00433996"/>
    <w:rsid w:val="00433B79"/>
    <w:rsid w:val="00433F66"/>
    <w:rsid w:val="0043411D"/>
    <w:rsid w:val="00434181"/>
    <w:rsid w:val="00434231"/>
    <w:rsid w:val="00434296"/>
    <w:rsid w:val="0043497E"/>
    <w:rsid w:val="0043512A"/>
    <w:rsid w:val="004351A4"/>
    <w:rsid w:val="00435CF9"/>
    <w:rsid w:val="0043600C"/>
    <w:rsid w:val="00436056"/>
    <w:rsid w:val="004367CD"/>
    <w:rsid w:val="004375E3"/>
    <w:rsid w:val="00437752"/>
    <w:rsid w:val="00440862"/>
    <w:rsid w:val="00441398"/>
    <w:rsid w:val="004416EA"/>
    <w:rsid w:val="00441CDA"/>
    <w:rsid w:val="0044257B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8FC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33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21E"/>
    <w:rsid w:val="004674FF"/>
    <w:rsid w:val="004701F8"/>
    <w:rsid w:val="004702D5"/>
    <w:rsid w:val="00470726"/>
    <w:rsid w:val="00470763"/>
    <w:rsid w:val="00470FE4"/>
    <w:rsid w:val="0047163B"/>
    <w:rsid w:val="00472B70"/>
    <w:rsid w:val="00473882"/>
    <w:rsid w:val="00473C22"/>
    <w:rsid w:val="00473C3F"/>
    <w:rsid w:val="00473E1D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E46"/>
    <w:rsid w:val="00487F20"/>
    <w:rsid w:val="00490A27"/>
    <w:rsid w:val="00490A4F"/>
    <w:rsid w:val="00490C1E"/>
    <w:rsid w:val="00490CC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8AA"/>
    <w:rsid w:val="00495AEA"/>
    <w:rsid w:val="00495D54"/>
    <w:rsid w:val="00496356"/>
    <w:rsid w:val="00496DCA"/>
    <w:rsid w:val="0049734C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688F"/>
    <w:rsid w:val="004A7299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39E2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99A"/>
    <w:rsid w:val="004B7A8B"/>
    <w:rsid w:val="004B7BA3"/>
    <w:rsid w:val="004C0170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028"/>
    <w:rsid w:val="004C316B"/>
    <w:rsid w:val="004C54BB"/>
    <w:rsid w:val="004C5980"/>
    <w:rsid w:val="004C611B"/>
    <w:rsid w:val="004C6684"/>
    <w:rsid w:val="004C6AF9"/>
    <w:rsid w:val="004C6CFC"/>
    <w:rsid w:val="004C6EC2"/>
    <w:rsid w:val="004C7999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5E1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7E4"/>
    <w:rsid w:val="004F3E45"/>
    <w:rsid w:val="004F3EDD"/>
    <w:rsid w:val="004F4061"/>
    <w:rsid w:val="004F42D4"/>
    <w:rsid w:val="004F4D39"/>
    <w:rsid w:val="004F570D"/>
    <w:rsid w:val="004F585A"/>
    <w:rsid w:val="004F5BAD"/>
    <w:rsid w:val="004F5EBF"/>
    <w:rsid w:val="004F6150"/>
    <w:rsid w:val="004F6235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1B1C"/>
    <w:rsid w:val="0050249E"/>
    <w:rsid w:val="00503D37"/>
    <w:rsid w:val="00503D3F"/>
    <w:rsid w:val="00504079"/>
    <w:rsid w:val="00504BDC"/>
    <w:rsid w:val="00504CB9"/>
    <w:rsid w:val="00504CCA"/>
    <w:rsid w:val="00504F9D"/>
    <w:rsid w:val="00505258"/>
    <w:rsid w:val="005066E7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9EA"/>
    <w:rsid w:val="00517A36"/>
    <w:rsid w:val="00517ADF"/>
    <w:rsid w:val="00517F3B"/>
    <w:rsid w:val="005201AD"/>
    <w:rsid w:val="00520E14"/>
    <w:rsid w:val="0052191B"/>
    <w:rsid w:val="00521DB9"/>
    <w:rsid w:val="00521DC4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4BDA"/>
    <w:rsid w:val="00535218"/>
    <w:rsid w:val="00535227"/>
    <w:rsid w:val="00535306"/>
    <w:rsid w:val="005353A3"/>
    <w:rsid w:val="00535DB1"/>
    <w:rsid w:val="00535DE2"/>
    <w:rsid w:val="0053634A"/>
    <w:rsid w:val="00537378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2F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42C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316"/>
    <w:rsid w:val="00570C1F"/>
    <w:rsid w:val="00570C24"/>
    <w:rsid w:val="0057139E"/>
    <w:rsid w:val="005721C3"/>
    <w:rsid w:val="00572319"/>
    <w:rsid w:val="00572CBD"/>
    <w:rsid w:val="00572CE0"/>
    <w:rsid w:val="00572D7A"/>
    <w:rsid w:val="00572F32"/>
    <w:rsid w:val="00573876"/>
    <w:rsid w:val="0057397F"/>
    <w:rsid w:val="00573C33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1C7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6572"/>
    <w:rsid w:val="00596A65"/>
    <w:rsid w:val="00597077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4E20"/>
    <w:rsid w:val="005A538F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0E19"/>
    <w:rsid w:val="005B1505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0D26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2C"/>
    <w:rsid w:val="005D10BF"/>
    <w:rsid w:val="005D17BA"/>
    <w:rsid w:val="005D215A"/>
    <w:rsid w:val="005D2479"/>
    <w:rsid w:val="005D2758"/>
    <w:rsid w:val="005D2BCF"/>
    <w:rsid w:val="005D2E04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CD3"/>
    <w:rsid w:val="005D4E63"/>
    <w:rsid w:val="005D565D"/>
    <w:rsid w:val="005D575B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0F4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87"/>
    <w:rsid w:val="005E61D9"/>
    <w:rsid w:val="005E6351"/>
    <w:rsid w:val="005E69D3"/>
    <w:rsid w:val="005E7375"/>
    <w:rsid w:val="005E75C4"/>
    <w:rsid w:val="005E7BC2"/>
    <w:rsid w:val="005E7CA7"/>
    <w:rsid w:val="005E7F9D"/>
    <w:rsid w:val="005F08B1"/>
    <w:rsid w:val="005F0A24"/>
    <w:rsid w:val="005F144E"/>
    <w:rsid w:val="005F19E3"/>
    <w:rsid w:val="005F1B4B"/>
    <w:rsid w:val="005F2750"/>
    <w:rsid w:val="005F487B"/>
    <w:rsid w:val="005F5474"/>
    <w:rsid w:val="005F550E"/>
    <w:rsid w:val="005F5BE9"/>
    <w:rsid w:val="005F5C7D"/>
    <w:rsid w:val="005F5CDC"/>
    <w:rsid w:val="005F6223"/>
    <w:rsid w:val="005F6712"/>
    <w:rsid w:val="005F67D6"/>
    <w:rsid w:val="005F6C1B"/>
    <w:rsid w:val="005F6D14"/>
    <w:rsid w:val="005F7A4F"/>
    <w:rsid w:val="005F7A75"/>
    <w:rsid w:val="005F7D4C"/>
    <w:rsid w:val="005F7DB9"/>
    <w:rsid w:val="0060037D"/>
    <w:rsid w:val="00600409"/>
    <w:rsid w:val="00600AC7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1488"/>
    <w:rsid w:val="00621CC1"/>
    <w:rsid w:val="00621DB1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4DA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016"/>
    <w:rsid w:val="00635327"/>
    <w:rsid w:val="00635C8C"/>
    <w:rsid w:val="00635D14"/>
    <w:rsid w:val="006361BA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6F2"/>
    <w:rsid w:val="00643F64"/>
    <w:rsid w:val="0064433F"/>
    <w:rsid w:val="0064441E"/>
    <w:rsid w:val="00644508"/>
    <w:rsid w:val="00645661"/>
    <w:rsid w:val="00645C49"/>
    <w:rsid w:val="00645CD4"/>
    <w:rsid w:val="006462C1"/>
    <w:rsid w:val="00646AA6"/>
    <w:rsid w:val="00646B21"/>
    <w:rsid w:val="00646E9E"/>
    <w:rsid w:val="00647745"/>
    <w:rsid w:val="00647A2E"/>
    <w:rsid w:val="006507F2"/>
    <w:rsid w:val="0065099D"/>
    <w:rsid w:val="00650BC0"/>
    <w:rsid w:val="00650BCA"/>
    <w:rsid w:val="00651280"/>
    <w:rsid w:val="00651510"/>
    <w:rsid w:val="00651D6E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694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576D3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89C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3639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62C"/>
    <w:rsid w:val="006958A9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843"/>
    <w:rsid w:val="006A3C84"/>
    <w:rsid w:val="006A3DC8"/>
    <w:rsid w:val="006A43ED"/>
    <w:rsid w:val="006A55CA"/>
    <w:rsid w:val="006A564C"/>
    <w:rsid w:val="006A5B2E"/>
    <w:rsid w:val="006A5DB4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0AA"/>
    <w:rsid w:val="006B26EF"/>
    <w:rsid w:val="006B33E7"/>
    <w:rsid w:val="006B3972"/>
    <w:rsid w:val="006B39E8"/>
    <w:rsid w:val="006B3DAA"/>
    <w:rsid w:val="006B3F9B"/>
    <w:rsid w:val="006B4455"/>
    <w:rsid w:val="006B4E08"/>
    <w:rsid w:val="006B4F28"/>
    <w:rsid w:val="006B5849"/>
    <w:rsid w:val="006B6009"/>
    <w:rsid w:val="006B63C9"/>
    <w:rsid w:val="006B6555"/>
    <w:rsid w:val="006B6ACF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4448"/>
    <w:rsid w:val="006C5507"/>
    <w:rsid w:val="006C555E"/>
    <w:rsid w:val="006C5B76"/>
    <w:rsid w:val="006C5DD6"/>
    <w:rsid w:val="006C6731"/>
    <w:rsid w:val="006C6E7A"/>
    <w:rsid w:val="006C75C8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A24"/>
    <w:rsid w:val="006D6B22"/>
    <w:rsid w:val="006D6FB3"/>
    <w:rsid w:val="006D763F"/>
    <w:rsid w:val="006D7C22"/>
    <w:rsid w:val="006D7D77"/>
    <w:rsid w:val="006E00DA"/>
    <w:rsid w:val="006E04A3"/>
    <w:rsid w:val="006E0D35"/>
    <w:rsid w:val="006E0E8F"/>
    <w:rsid w:val="006E1172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82F"/>
    <w:rsid w:val="006E4D4A"/>
    <w:rsid w:val="006E4F31"/>
    <w:rsid w:val="006E5406"/>
    <w:rsid w:val="006E6042"/>
    <w:rsid w:val="006E68BA"/>
    <w:rsid w:val="006E73A7"/>
    <w:rsid w:val="006F015F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A9C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84B"/>
    <w:rsid w:val="006F6A6B"/>
    <w:rsid w:val="006F6C43"/>
    <w:rsid w:val="006F7079"/>
    <w:rsid w:val="006F716B"/>
    <w:rsid w:val="006F74C5"/>
    <w:rsid w:val="006F7770"/>
    <w:rsid w:val="006F7AFA"/>
    <w:rsid w:val="006F7DE1"/>
    <w:rsid w:val="006F7FC0"/>
    <w:rsid w:val="00700EE7"/>
    <w:rsid w:val="007013A4"/>
    <w:rsid w:val="007013AB"/>
    <w:rsid w:val="00703399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11B"/>
    <w:rsid w:val="0071164E"/>
    <w:rsid w:val="00711DC3"/>
    <w:rsid w:val="00712178"/>
    <w:rsid w:val="007139A7"/>
    <w:rsid w:val="00713BA3"/>
    <w:rsid w:val="00713BFB"/>
    <w:rsid w:val="00714A30"/>
    <w:rsid w:val="00714B3A"/>
    <w:rsid w:val="00714B9D"/>
    <w:rsid w:val="00715026"/>
    <w:rsid w:val="007157B7"/>
    <w:rsid w:val="0071622D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D4"/>
    <w:rsid w:val="007231EC"/>
    <w:rsid w:val="0072349F"/>
    <w:rsid w:val="007234B3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547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864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A78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1E70"/>
    <w:rsid w:val="00741F4C"/>
    <w:rsid w:val="0074280D"/>
    <w:rsid w:val="00742D76"/>
    <w:rsid w:val="00742DB7"/>
    <w:rsid w:val="00742E2D"/>
    <w:rsid w:val="00743055"/>
    <w:rsid w:val="0074321A"/>
    <w:rsid w:val="007433EC"/>
    <w:rsid w:val="00743ADE"/>
    <w:rsid w:val="00743BC7"/>
    <w:rsid w:val="007442E5"/>
    <w:rsid w:val="007444D9"/>
    <w:rsid w:val="007446CE"/>
    <w:rsid w:val="00745B28"/>
    <w:rsid w:val="00746049"/>
    <w:rsid w:val="007463CE"/>
    <w:rsid w:val="00746A95"/>
    <w:rsid w:val="00746E53"/>
    <w:rsid w:val="007471BE"/>
    <w:rsid w:val="0074795A"/>
    <w:rsid w:val="00747B3D"/>
    <w:rsid w:val="00747C1F"/>
    <w:rsid w:val="00747F4D"/>
    <w:rsid w:val="00750F55"/>
    <w:rsid w:val="007512C4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63C"/>
    <w:rsid w:val="007626D0"/>
    <w:rsid w:val="00762835"/>
    <w:rsid w:val="00763536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66E07"/>
    <w:rsid w:val="00770189"/>
    <w:rsid w:val="0077064A"/>
    <w:rsid w:val="007712B1"/>
    <w:rsid w:val="007715D3"/>
    <w:rsid w:val="007717D8"/>
    <w:rsid w:val="00772B5C"/>
    <w:rsid w:val="0077384F"/>
    <w:rsid w:val="00773B1E"/>
    <w:rsid w:val="00773CB5"/>
    <w:rsid w:val="00773F5C"/>
    <w:rsid w:val="00774015"/>
    <w:rsid w:val="007743A1"/>
    <w:rsid w:val="007743B0"/>
    <w:rsid w:val="00774806"/>
    <w:rsid w:val="007752EF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5A6"/>
    <w:rsid w:val="00782A83"/>
    <w:rsid w:val="00782A98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3E33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56D6"/>
    <w:rsid w:val="007A6004"/>
    <w:rsid w:val="007A6036"/>
    <w:rsid w:val="007A6228"/>
    <w:rsid w:val="007A68E9"/>
    <w:rsid w:val="007A6D2E"/>
    <w:rsid w:val="007A71C5"/>
    <w:rsid w:val="007A73BD"/>
    <w:rsid w:val="007A7417"/>
    <w:rsid w:val="007A770F"/>
    <w:rsid w:val="007B087C"/>
    <w:rsid w:val="007B2485"/>
    <w:rsid w:val="007B296B"/>
    <w:rsid w:val="007B2EE1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016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8A5"/>
    <w:rsid w:val="007C0BF7"/>
    <w:rsid w:val="007C1F13"/>
    <w:rsid w:val="007C1F6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A43"/>
    <w:rsid w:val="007D4B83"/>
    <w:rsid w:val="007D4B9B"/>
    <w:rsid w:val="007D4D11"/>
    <w:rsid w:val="007D570E"/>
    <w:rsid w:val="007D5C39"/>
    <w:rsid w:val="007D61D1"/>
    <w:rsid w:val="007D623B"/>
    <w:rsid w:val="007D7CE5"/>
    <w:rsid w:val="007E00F1"/>
    <w:rsid w:val="007E0449"/>
    <w:rsid w:val="007E04AE"/>
    <w:rsid w:val="007E0FE2"/>
    <w:rsid w:val="007E234C"/>
    <w:rsid w:val="007E29B7"/>
    <w:rsid w:val="007E2FAA"/>
    <w:rsid w:val="007E34C9"/>
    <w:rsid w:val="007E37F6"/>
    <w:rsid w:val="007E3C0F"/>
    <w:rsid w:val="007E3EA1"/>
    <w:rsid w:val="007E4674"/>
    <w:rsid w:val="007E4F44"/>
    <w:rsid w:val="007E517D"/>
    <w:rsid w:val="007E5281"/>
    <w:rsid w:val="007E5547"/>
    <w:rsid w:val="007E597E"/>
    <w:rsid w:val="007E598B"/>
    <w:rsid w:val="007E5DAB"/>
    <w:rsid w:val="007E5E19"/>
    <w:rsid w:val="007E6911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7B5"/>
    <w:rsid w:val="007F2CD6"/>
    <w:rsid w:val="007F327B"/>
    <w:rsid w:val="007F3388"/>
    <w:rsid w:val="007F4615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AFA"/>
    <w:rsid w:val="00813E60"/>
    <w:rsid w:val="0081492E"/>
    <w:rsid w:val="00814DE4"/>
    <w:rsid w:val="008150D8"/>
    <w:rsid w:val="0081592C"/>
    <w:rsid w:val="008164DF"/>
    <w:rsid w:val="00816653"/>
    <w:rsid w:val="008166E9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873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1F9"/>
    <w:rsid w:val="008273DB"/>
    <w:rsid w:val="00827551"/>
    <w:rsid w:val="008275B1"/>
    <w:rsid w:val="00827F58"/>
    <w:rsid w:val="008306E8"/>
    <w:rsid w:val="00830723"/>
    <w:rsid w:val="00830C88"/>
    <w:rsid w:val="00830D20"/>
    <w:rsid w:val="00831042"/>
    <w:rsid w:val="008313B4"/>
    <w:rsid w:val="00831DEE"/>
    <w:rsid w:val="00831F33"/>
    <w:rsid w:val="00832924"/>
    <w:rsid w:val="00832E89"/>
    <w:rsid w:val="00832EC9"/>
    <w:rsid w:val="00832EE0"/>
    <w:rsid w:val="008337DF"/>
    <w:rsid w:val="008340C7"/>
    <w:rsid w:val="00834D2B"/>
    <w:rsid w:val="00835404"/>
    <w:rsid w:val="00835FA2"/>
    <w:rsid w:val="00835FD6"/>
    <w:rsid w:val="00837583"/>
    <w:rsid w:val="00837E52"/>
    <w:rsid w:val="00837EEA"/>
    <w:rsid w:val="0084103A"/>
    <w:rsid w:val="0084111C"/>
    <w:rsid w:val="008418F9"/>
    <w:rsid w:val="00841B9C"/>
    <w:rsid w:val="00842270"/>
    <w:rsid w:val="008427D7"/>
    <w:rsid w:val="00842880"/>
    <w:rsid w:val="00842E87"/>
    <w:rsid w:val="008434A5"/>
    <w:rsid w:val="008436F5"/>
    <w:rsid w:val="00843725"/>
    <w:rsid w:val="0084372A"/>
    <w:rsid w:val="008440A3"/>
    <w:rsid w:val="0084437E"/>
    <w:rsid w:val="00844637"/>
    <w:rsid w:val="00844639"/>
    <w:rsid w:val="00844753"/>
    <w:rsid w:val="008450E2"/>
    <w:rsid w:val="00845301"/>
    <w:rsid w:val="0084541D"/>
    <w:rsid w:val="008455B6"/>
    <w:rsid w:val="00845A58"/>
    <w:rsid w:val="008464F9"/>
    <w:rsid w:val="00846760"/>
    <w:rsid w:val="00846861"/>
    <w:rsid w:val="00846B59"/>
    <w:rsid w:val="00846F43"/>
    <w:rsid w:val="008475DA"/>
    <w:rsid w:val="00847641"/>
    <w:rsid w:val="008476B2"/>
    <w:rsid w:val="00847907"/>
    <w:rsid w:val="00847E76"/>
    <w:rsid w:val="00850B2D"/>
    <w:rsid w:val="008512C8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39F"/>
    <w:rsid w:val="00856460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83C"/>
    <w:rsid w:val="00860B60"/>
    <w:rsid w:val="00860EE0"/>
    <w:rsid w:val="008615A0"/>
    <w:rsid w:val="008615E5"/>
    <w:rsid w:val="00861800"/>
    <w:rsid w:val="00862746"/>
    <w:rsid w:val="0086326F"/>
    <w:rsid w:val="008633F3"/>
    <w:rsid w:val="0086469A"/>
    <w:rsid w:val="00864B2B"/>
    <w:rsid w:val="008656D4"/>
    <w:rsid w:val="00865A38"/>
    <w:rsid w:val="00865AFB"/>
    <w:rsid w:val="00865CFA"/>
    <w:rsid w:val="00865FA0"/>
    <w:rsid w:val="0086628F"/>
    <w:rsid w:val="00867249"/>
    <w:rsid w:val="008673F8"/>
    <w:rsid w:val="00867543"/>
    <w:rsid w:val="008675F3"/>
    <w:rsid w:val="008676C9"/>
    <w:rsid w:val="00867A53"/>
    <w:rsid w:val="008719DB"/>
    <w:rsid w:val="00871E16"/>
    <w:rsid w:val="008721D5"/>
    <w:rsid w:val="008727BA"/>
    <w:rsid w:val="0087361D"/>
    <w:rsid w:val="00873C75"/>
    <w:rsid w:val="00873F20"/>
    <w:rsid w:val="008742BD"/>
    <w:rsid w:val="00874E12"/>
    <w:rsid w:val="008754B0"/>
    <w:rsid w:val="00875695"/>
    <w:rsid w:val="008758C0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CBC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0F9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57"/>
    <w:rsid w:val="00896AEF"/>
    <w:rsid w:val="0089737D"/>
    <w:rsid w:val="008A0511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C2B"/>
    <w:rsid w:val="008A7F6D"/>
    <w:rsid w:val="008B02E1"/>
    <w:rsid w:val="008B0C91"/>
    <w:rsid w:val="008B0C9D"/>
    <w:rsid w:val="008B11A6"/>
    <w:rsid w:val="008B1238"/>
    <w:rsid w:val="008B1CDA"/>
    <w:rsid w:val="008B238F"/>
    <w:rsid w:val="008B2394"/>
    <w:rsid w:val="008B24BB"/>
    <w:rsid w:val="008B24E2"/>
    <w:rsid w:val="008B30C6"/>
    <w:rsid w:val="008B32FB"/>
    <w:rsid w:val="008B44BE"/>
    <w:rsid w:val="008B4BEA"/>
    <w:rsid w:val="008B5D96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3B2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C7CD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B3B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1FAF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40D"/>
    <w:rsid w:val="008E4583"/>
    <w:rsid w:val="008E4757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3ED3"/>
    <w:rsid w:val="008F46AF"/>
    <w:rsid w:val="008F4CB9"/>
    <w:rsid w:val="008F4D28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24A2"/>
    <w:rsid w:val="0090483F"/>
    <w:rsid w:val="0090552C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8D2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074"/>
    <w:rsid w:val="00922360"/>
    <w:rsid w:val="009225C3"/>
    <w:rsid w:val="00923105"/>
    <w:rsid w:val="009232DB"/>
    <w:rsid w:val="00923838"/>
    <w:rsid w:val="00924989"/>
    <w:rsid w:val="0092569E"/>
    <w:rsid w:val="009258DC"/>
    <w:rsid w:val="00925A33"/>
    <w:rsid w:val="00925B80"/>
    <w:rsid w:val="009264E8"/>
    <w:rsid w:val="009269AD"/>
    <w:rsid w:val="00927078"/>
    <w:rsid w:val="00927248"/>
    <w:rsid w:val="00927333"/>
    <w:rsid w:val="00930AB2"/>
    <w:rsid w:val="00932109"/>
    <w:rsid w:val="009323BA"/>
    <w:rsid w:val="00932BBE"/>
    <w:rsid w:val="00933050"/>
    <w:rsid w:val="009331A0"/>
    <w:rsid w:val="00933E06"/>
    <w:rsid w:val="00934516"/>
    <w:rsid w:val="00934B3D"/>
    <w:rsid w:val="00934DA1"/>
    <w:rsid w:val="00935331"/>
    <w:rsid w:val="0093555E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9CA"/>
    <w:rsid w:val="00940F0B"/>
    <w:rsid w:val="00942762"/>
    <w:rsid w:val="009428C4"/>
    <w:rsid w:val="00942A11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1493"/>
    <w:rsid w:val="00952794"/>
    <w:rsid w:val="00953202"/>
    <w:rsid w:val="00953597"/>
    <w:rsid w:val="009542AE"/>
    <w:rsid w:val="00954628"/>
    <w:rsid w:val="0095480D"/>
    <w:rsid w:val="0095481F"/>
    <w:rsid w:val="00954E91"/>
    <w:rsid w:val="00955C45"/>
    <w:rsid w:val="00956783"/>
    <w:rsid w:val="00956A2E"/>
    <w:rsid w:val="00956BFD"/>
    <w:rsid w:val="009570F8"/>
    <w:rsid w:val="0095712B"/>
    <w:rsid w:val="00957408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231"/>
    <w:rsid w:val="009639B7"/>
    <w:rsid w:val="00963F2E"/>
    <w:rsid w:val="009641FA"/>
    <w:rsid w:val="0096457E"/>
    <w:rsid w:val="00964678"/>
    <w:rsid w:val="0096468F"/>
    <w:rsid w:val="009649D7"/>
    <w:rsid w:val="00964EE4"/>
    <w:rsid w:val="0096591A"/>
    <w:rsid w:val="00965A4B"/>
    <w:rsid w:val="0096626D"/>
    <w:rsid w:val="0096642B"/>
    <w:rsid w:val="0096650A"/>
    <w:rsid w:val="009665B6"/>
    <w:rsid w:val="009668B5"/>
    <w:rsid w:val="00966C41"/>
    <w:rsid w:val="00966F8A"/>
    <w:rsid w:val="00967800"/>
    <w:rsid w:val="009700F8"/>
    <w:rsid w:val="0097142C"/>
    <w:rsid w:val="00971903"/>
    <w:rsid w:val="00971CF2"/>
    <w:rsid w:val="009725C7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B"/>
    <w:rsid w:val="0098416E"/>
    <w:rsid w:val="00984449"/>
    <w:rsid w:val="00984800"/>
    <w:rsid w:val="00984B48"/>
    <w:rsid w:val="00985671"/>
    <w:rsid w:val="009859ED"/>
    <w:rsid w:val="00985F9E"/>
    <w:rsid w:val="00986BD7"/>
    <w:rsid w:val="00986F2C"/>
    <w:rsid w:val="00987025"/>
    <w:rsid w:val="00987664"/>
    <w:rsid w:val="00987DA7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44F0"/>
    <w:rsid w:val="0099568C"/>
    <w:rsid w:val="009958C1"/>
    <w:rsid w:val="00995A4E"/>
    <w:rsid w:val="00995AD2"/>
    <w:rsid w:val="00996443"/>
    <w:rsid w:val="00996B6C"/>
    <w:rsid w:val="009976A4"/>
    <w:rsid w:val="00997A3E"/>
    <w:rsid w:val="00997AA0"/>
    <w:rsid w:val="00997F36"/>
    <w:rsid w:val="009A0B91"/>
    <w:rsid w:val="009A0F81"/>
    <w:rsid w:val="009A1344"/>
    <w:rsid w:val="009A16E8"/>
    <w:rsid w:val="009A193D"/>
    <w:rsid w:val="009A29C0"/>
    <w:rsid w:val="009A3048"/>
    <w:rsid w:val="009A320F"/>
    <w:rsid w:val="009A32A7"/>
    <w:rsid w:val="009A34D9"/>
    <w:rsid w:val="009A3C8C"/>
    <w:rsid w:val="009A3CEC"/>
    <w:rsid w:val="009A475A"/>
    <w:rsid w:val="009A47B4"/>
    <w:rsid w:val="009A49A9"/>
    <w:rsid w:val="009A4C59"/>
    <w:rsid w:val="009A4D26"/>
    <w:rsid w:val="009A4EC3"/>
    <w:rsid w:val="009A5C08"/>
    <w:rsid w:val="009A679E"/>
    <w:rsid w:val="009A6BE1"/>
    <w:rsid w:val="009A6ECE"/>
    <w:rsid w:val="009A7A2E"/>
    <w:rsid w:val="009B07C0"/>
    <w:rsid w:val="009B0856"/>
    <w:rsid w:val="009B130E"/>
    <w:rsid w:val="009B13B9"/>
    <w:rsid w:val="009B186A"/>
    <w:rsid w:val="009B1D9B"/>
    <w:rsid w:val="009B24C1"/>
    <w:rsid w:val="009B3209"/>
    <w:rsid w:val="009B35F9"/>
    <w:rsid w:val="009B387A"/>
    <w:rsid w:val="009B3964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3DB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4EAE"/>
    <w:rsid w:val="009C52E4"/>
    <w:rsid w:val="009C59B2"/>
    <w:rsid w:val="009C5EC0"/>
    <w:rsid w:val="009C7564"/>
    <w:rsid w:val="009C7620"/>
    <w:rsid w:val="009D0640"/>
    <w:rsid w:val="009D08BC"/>
    <w:rsid w:val="009D0A0B"/>
    <w:rsid w:val="009D1621"/>
    <w:rsid w:val="009D18A7"/>
    <w:rsid w:val="009D1CA5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088B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93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03E1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17988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335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10E7"/>
    <w:rsid w:val="00A31249"/>
    <w:rsid w:val="00A31D8F"/>
    <w:rsid w:val="00A31FBF"/>
    <w:rsid w:val="00A31FDE"/>
    <w:rsid w:val="00A3275E"/>
    <w:rsid w:val="00A34715"/>
    <w:rsid w:val="00A3484B"/>
    <w:rsid w:val="00A34AE5"/>
    <w:rsid w:val="00A34BD1"/>
    <w:rsid w:val="00A34CEC"/>
    <w:rsid w:val="00A34E40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107"/>
    <w:rsid w:val="00A44471"/>
    <w:rsid w:val="00A444A5"/>
    <w:rsid w:val="00A44A9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3CC1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33F"/>
    <w:rsid w:val="00A63ACC"/>
    <w:rsid w:val="00A63E24"/>
    <w:rsid w:val="00A640F2"/>
    <w:rsid w:val="00A6488F"/>
    <w:rsid w:val="00A64902"/>
    <w:rsid w:val="00A64C83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931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947"/>
    <w:rsid w:val="00A76A47"/>
    <w:rsid w:val="00A76BE2"/>
    <w:rsid w:val="00A77323"/>
    <w:rsid w:val="00A774A1"/>
    <w:rsid w:val="00A77806"/>
    <w:rsid w:val="00A8023D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16E5"/>
    <w:rsid w:val="00A91977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756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3D5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3D6F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41BD"/>
    <w:rsid w:val="00AC4A1F"/>
    <w:rsid w:val="00AC5583"/>
    <w:rsid w:val="00AC5F7C"/>
    <w:rsid w:val="00AC600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318"/>
    <w:rsid w:val="00AD2CB4"/>
    <w:rsid w:val="00AD2D18"/>
    <w:rsid w:val="00AD3602"/>
    <w:rsid w:val="00AD38DC"/>
    <w:rsid w:val="00AD3973"/>
    <w:rsid w:val="00AD3B98"/>
    <w:rsid w:val="00AD40A9"/>
    <w:rsid w:val="00AD44EA"/>
    <w:rsid w:val="00AD4951"/>
    <w:rsid w:val="00AD4A8B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2CA"/>
    <w:rsid w:val="00AE46AD"/>
    <w:rsid w:val="00AE560D"/>
    <w:rsid w:val="00AE5D56"/>
    <w:rsid w:val="00AE5DD5"/>
    <w:rsid w:val="00AE5EA5"/>
    <w:rsid w:val="00AE68CA"/>
    <w:rsid w:val="00AE6FC5"/>
    <w:rsid w:val="00AE7395"/>
    <w:rsid w:val="00AE73A8"/>
    <w:rsid w:val="00AE79ED"/>
    <w:rsid w:val="00AE7C05"/>
    <w:rsid w:val="00AE7D86"/>
    <w:rsid w:val="00AE7E61"/>
    <w:rsid w:val="00AF1BA6"/>
    <w:rsid w:val="00AF1DE5"/>
    <w:rsid w:val="00AF1FA8"/>
    <w:rsid w:val="00AF2EB3"/>
    <w:rsid w:val="00AF341D"/>
    <w:rsid w:val="00AF3A26"/>
    <w:rsid w:val="00AF3A33"/>
    <w:rsid w:val="00AF3C52"/>
    <w:rsid w:val="00AF43A0"/>
    <w:rsid w:val="00AF4723"/>
    <w:rsid w:val="00AF48EE"/>
    <w:rsid w:val="00AF4FD8"/>
    <w:rsid w:val="00AF5593"/>
    <w:rsid w:val="00AF5D7A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16B"/>
    <w:rsid w:val="00B07395"/>
    <w:rsid w:val="00B10430"/>
    <w:rsid w:val="00B10C3A"/>
    <w:rsid w:val="00B11B0E"/>
    <w:rsid w:val="00B11DC7"/>
    <w:rsid w:val="00B12880"/>
    <w:rsid w:val="00B13C81"/>
    <w:rsid w:val="00B13F30"/>
    <w:rsid w:val="00B147AA"/>
    <w:rsid w:val="00B14A65"/>
    <w:rsid w:val="00B14E0D"/>
    <w:rsid w:val="00B150E8"/>
    <w:rsid w:val="00B15AD5"/>
    <w:rsid w:val="00B15F4F"/>
    <w:rsid w:val="00B166B3"/>
    <w:rsid w:val="00B1670E"/>
    <w:rsid w:val="00B16A9E"/>
    <w:rsid w:val="00B17456"/>
    <w:rsid w:val="00B1796D"/>
    <w:rsid w:val="00B209BE"/>
    <w:rsid w:val="00B20B0E"/>
    <w:rsid w:val="00B20C29"/>
    <w:rsid w:val="00B214F6"/>
    <w:rsid w:val="00B2174C"/>
    <w:rsid w:val="00B22834"/>
    <w:rsid w:val="00B22875"/>
    <w:rsid w:val="00B229A6"/>
    <w:rsid w:val="00B22CF2"/>
    <w:rsid w:val="00B22F15"/>
    <w:rsid w:val="00B23EB0"/>
    <w:rsid w:val="00B240C6"/>
    <w:rsid w:val="00B244C3"/>
    <w:rsid w:val="00B25221"/>
    <w:rsid w:val="00B25273"/>
    <w:rsid w:val="00B25466"/>
    <w:rsid w:val="00B26123"/>
    <w:rsid w:val="00B26265"/>
    <w:rsid w:val="00B263CA"/>
    <w:rsid w:val="00B268A8"/>
    <w:rsid w:val="00B26C18"/>
    <w:rsid w:val="00B26D27"/>
    <w:rsid w:val="00B2750A"/>
    <w:rsid w:val="00B2796D"/>
    <w:rsid w:val="00B30A24"/>
    <w:rsid w:val="00B30AAF"/>
    <w:rsid w:val="00B30F2A"/>
    <w:rsid w:val="00B31674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3E9"/>
    <w:rsid w:val="00B415F8"/>
    <w:rsid w:val="00B42114"/>
    <w:rsid w:val="00B42364"/>
    <w:rsid w:val="00B42614"/>
    <w:rsid w:val="00B42C86"/>
    <w:rsid w:val="00B44E5B"/>
    <w:rsid w:val="00B44FFE"/>
    <w:rsid w:val="00B45282"/>
    <w:rsid w:val="00B45580"/>
    <w:rsid w:val="00B463C9"/>
    <w:rsid w:val="00B4644D"/>
    <w:rsid w:val="00B469F0"/>
    <w:rsid w:val="00B471AD"/>
    <w:rsid w:val="00B47304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A86"/>
    <w:rsid w:val="00B54EF0"/>
    <w:rsid w:val="00B553EB"/>
    <w:rsid w:val="00B56584"/>
    <w:rsid w:val="00B56F89"/>
    <w:rsid w:val="00B57209"/>
    <w:rsid w:val="00B572B0"/>
    <w:rsid w:val="00B60BC1"/>
    <w:rsid w:val="00B60D44"/>
    <w:rsid w:val="00B61037"/>
    <w:rsid w:val="00B611D4"/>
    <w:rsid w:val="00B61421"/>
    <w:rsid w:val="00B6175B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9F6"/>
    <w:rsid w:val="00B70FD1"/>
    <w:rsid w:val="00B711CD"/>
    <w:rsid w:val="00B713F6"/>
    <w:rsid w:val="00B71953"/>
    <w:rsid w:val="00B720A4"/>
    <w:rsid w:val="00B728BD"/>
    <w:rsid w:val="00B73161"/>
    <w:rsid w:val="00B737CD"/>
    <w:rsid w:val="00B73A4A"/>
    <w:rsid w:val="00B74A5D"/>
    <w:rsid w:val="00B75074"/>
    <w:rsid w:val="00B75205"/>
    <w:rsid w:val="00B75C3E"/>
    <w:rsid w:val="00B75D5C"/>
    <w:rsid w:val="00B765AE"/>
    <w:rsid w:val="00B76623"/>
    <w:rsid w:val="00B76A84"/>
    <w:rsid w:val="00B77595"/>
    <w:rsid w:val="00B775B2"/>
    <w:rsid w:val="00B805E6"/>
    <w:rsid w:val="00B809F2"/>
    <w:rsid w:val="00B80C95"/>
    <w:rsid w:val="00B80F1E"/>
    <w:rsid w:val="00B819EF"/>
    <w:rsid w:val="00B81A50"/>
    <w:rsid w:val="00B81AF2"/>
    <w:rsid w:val="00B81C43"/>
    <w:rsid w:val="00B8278C"/>
    <w:rsid w:val="00B82C13"/>
    <w:rsid w:val="00B82F1D"/>
    <w:rsid w:val="00B832D8"/>
    <w:rsid w:val="00B835AA"/>
    <w:rsid w:val="00B83662"/>
    <w:rsid w:val="00B83937"/>
    <w:rsid w:val="00B8400B"/>
    <w:rsid w:val="00B840F5"/>
    <w:rsid w:val="00B84178"/>
    <w:rsid w:val="00B8459C"/>
    <w:rsid w:val="00B8499E"/>
    <w:rsid w:val="00B84DC9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4D"/>
    <w:rsid w:val="00B925F4"/>
    <w:rsid w:val="00B930D2"/>
    <w:rsid w:val="00B93E62"/>
    <w:rsid w:val="00B94226"/>
    <w:rsid w:val="00B94646"/>
    <w:rsid w:val="00B946DF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553"/>
    <w:rsid w:val="00BA4A84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29D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6ED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66A"/>
    <w:rsid w:val="00BC6A48"/>
    <w:rsid w:val="00BC7089"/>
    <w:rsid w:val="00BC7ABC"/>
    <w:rsid w:val="00BC7E23"/>
    <w:rsid w:val="00BC7EEC"/>
    <w:rsid w:val="00BD011C"/>
    <w:rsid w:val="00BD12EF"/>
    <w:rsid w:val="00BD14B3"/>
    <w:rsid w:val="00BD1715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863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4959"/>
    <w:rsid w:val="00BE5402"/>
    <w:rsid w:val="00BE553C"/>
    <w:rsid w:val="00BE58F5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04E7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67"/>
    <w:rsid w:val="00C04880"/>
    <w:rsid w:val="00C052CF"/>
    <w:rsid w:val="00C054DA"/>
    <w:rsid w:val="00C05D37"/>
    <w:rsid w:val="00C061BE"/>
    <w:rsid w:val="00C06E4E"/>
    <w:rsid w:val="00C06E65"/>
    <w:rsid w:val="00C0794D"/>
    <w:rsid w:val="00C07AA4"/>
    <w:rsid w:val="00C1015C"/>
    <w:rsid w:val="00C10278"/>
    <w:rsid w:val="00C108D7"/>
    <w:rsid w:val="00C10F79"/>
    <w:rsid w:val="00C11B45"/>
    <w:rsid w:val="00C11F5B"/>
    <w:rsid w:val="00C127BE"/>
    <w:rsid w:val="00C12C6F"/>
    <w:rsid w:val="00C132FD"/>
    <w:rsid w:val="00C134CE"/>
    <w:rsid w:val="00C13A0C"/>
    <w:rsid w:val="00C13B5D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5A1"/>
    <w:rsid w:val="00C205C1"/>
    <w:rsid w:val="00C207D8"/>
    <w:rsid w:val="00C21C59"/>
    <w:rsid w:val="00C21D6D"/>
    <w:rsid w:val="00C21FFA"/>
    <w:rsid w:val="00C228C5"/>
    <w:rsid w:val="00C229E5"/>
    <w:rsid w:val="00C22C3A"/>
    <w:rsid w:val="00C22CDD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A7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3AA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714"/>
    <w:rsid w:val="00C43BF5"/>
    <w:rsid w:val="00C43D39"/>
    <w:rsid w:val="00C43E48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0D2D"/>
    <w:rsid w:val="00C51645"/>
    <w:rsid w:val="00C518E8"/>
    <w:rsid w:val="00C51D65"/>
    <w:rsid w:val="00C51DD1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57CE6"/>
    <w:rsid w:val="00C60B15"/>
    <w:rsid w:val="00C62AFF"/>
    <w:rsid w:val="00C63201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5"/>
    <w:rsid w:val="00C742AC"/>
    <w:rsid w:val="00C742F7"/>
    <w:rsid w:val="00C75099"/>
    <w:rsid w:val="00C75801"/>
    <w:rsid w:val="00C7590F"/>
    <w:rsid w:val="00C75AF3"/>
    <w:rsid w:val="00C7600C"/>
    <w:rsid w:val="00C76029"/>
    <w:rsid w:val="00C76188"/>
    <w:rsid w:val="00C771BA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14C2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DA"/>
    <w:rsid w:val="00C959E5"/>
    <w:rsid w:val="00C95C18"/>
    <w:rsid w:val="00C968FB"/>
    <w:rsid w:val="00C96996"/>
    <w:rsid w:val="00C96BD0"/>
    <w:rsid w:val="00C97D87"/>
    <w:rsid w:val="00C97DA8"/>
    <w:rsid w:val="00CA00A2"/>
    <w:rsid w:val="00CA01DD"/>
    <w:rsid w:val="00CA0349"/>
    <w:rsid w:val="00CA0351"/>
    <w:rsid w:val="00CA0C13"/>
    <w:rsid w:val="00CA111B"/>
    <w:rsid w:val="00CA1663"/>
    <w:rsid w:val="00CA1F5C"/>
    <w:rsid w:val="00CA2BB7"/>
    <w:rsid w:val="00CA2BE4"/>
    <w:rsid w:val="00CA2FA6"/>
    <w:rsid w:val="00CA3535"/>
    <w:rsid w:val="00CA42B8"/>
    <w:rsid w:val="00CA4F80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0CF9"/>
    <w:rsid w:val="00CC21BA"/>
    <w:rsid w:val="00CC281A"/>
    <w:rsid w:val="00CC2AB7"/>
    <w:rsid w:val="00CC2ECB"/>
    <w:rsid w:val="00CC3101"/>
    <w:rsid w:val="00CC39EC"/>
    <w:rsid w:val="00CC41D7"/>
    <w:rsid w:val="00CC438B"/>
    <w:rsid w:val="00CC48F9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BB8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05D"/>
    <w:rsid w:val="00CD715F"/>
    <w:rsid w:val="00CD7650"/>
    <w:rsid w:val="00CD76DC"/>
    <w:rsid w:val="00CE040D"/>
    <w:rsid w:val="00CE19BE"/>
    <w:rsid w:val="00CE1B3E"/>
    <w:rsid w:val="00CE2016"/>
    <w:rsid w:val="00CE23A8"/>
    <w:rsid w:val="00CE2FCB"/>
    <w:rsid w:val="00CE3FEF"/>
    <w:rsid w:val="00CE413A"/>
    <w:rsid w:val="00CE4266"/>
    <w:rsid w:val="00CE4419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78A"/>
    <w:rsid w:val="00CF1CA6"/>
    <w:rsid w:val="00CF22AF"/>
    <w:rsid w:val="00CF2C5E"/>
    <w:rsid w:val="00CF3583"/>
    <w:rsid w:val="00CF3775"/>
    <w:rsid w:val="00CF37E5"/>
    <w:rsid w:val="00CF46B6"/>
    <w:rsid w:val="00CF5138"/>
    <w:rsid w:val="00CF53A0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6CA7"/>
    <w:rsid w:val="00D171D0"/>
    <w:rsid w:val="00D177DC"/>
    <w:rsid w:val="00D179A4"/>
    <w:rsid w:val="00D17F82"/>
    <w:rsid w:val="00D2009B"/>
    <w:rsid w:val="00D20377"/>
    <w:rsid w:val="00D207CC"/>
    <w:rsid w:val="00D2169C"/>
    <w:rsid w:val="00D21D08"/>
    <w:rsid w:val="00D22DE4"/>
    <w:rsid w:val="00D242A8"/>
    <w:rsid w:val="00D24EE6"/>
    <w:rsid w:val="00D252FB"/>
    <w:rsid w:val="00D25463"/>
    <w:rsid w:val="00D258B2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48A"/>
    <w:rsid w:val="00D35756"/>
    <w:rsid w:val="00D371AC"/>
    <w:rsid w:val="00D37C7B"/>
    <w:rsid w:val="00D4054A"/>
    <w:rsid w:val="00D40A83"/>
    <w:rsid w:val="00D42070"/>
    <w:rsid w:val="00D436BA"/>
    <w:rsid w:val="00D4393B"/>
    <w:rsid w:val="00D43944"/>
    <w:rsid w:val="00D45AA8"/>
    <w:rsid w:val="00D45B22"/>
    <w:rsid w:val="00D4608D"/>
    <w:rsid w:val="00D46318"/>
    <w:rsid w:val="00D4637E"/>
    <w:rsid w:val="00D4762F"/>
    <w:rsid w:val="00D47798"/>
    <w:rsid w:val="00D47891"/>
    <w:rsid w:val="00D501CF"/>
    <w:rsid w:val="00D50E06"/>
    <w:rsid w:val="00D50EE9"/>
    <w:rsid w:val="00D51557"/>
    <w:rsid w:val="00D5180A"/>
    <w:rsid w:val="00D537CD"/>
    <w:rsid w:val="00D5419B"/>
    <w:rsid w:val="00D54B11"/>
    <w:rsid w:val="00D552FE"/>
    <w:rsid w:val="00D5549F"/>
    <w:rsid w:val="00D55A99"/>
    <w:rsid w:val="00D55CBF"/>
    <w:rsid w:val="00D55E33"/>
    <w:rsid w:val="00D56703"/>
    <w:rsid w:val="00D56AB1"/>
    <w:rsid w:val="00D56DB6"/>
    <w:rsid w:val="00D56E2B"/>
    <w:rsid w:val="00D57118"/>
    <w:rsid w:val="00D60079"/>
    <w:rsid w:val="00D60127"/>
    <w:rsid w:val="00D60196"/>
    <w:rsid w:val="00D60577"/>
    <w:rsid w:val="00D60857"/>
    <w:rsid w:val="00D60B8F"/>
    <w:rsid w:val="00D6157B"/>
    <w:rsid w:val="00D620BC"/>
    <w:rsid w:val="00D623A1"/>
    <w:rsid w:val="00D62BB6"/>
    <w:rsid w:val="00D63462"/>
    <w:rsid w:val="00D63D0D"/>
    <w:rsid w:val="00D643F8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057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77377"/>
    <w:rsid w:val="00D80050"/>
    <w:rsid w:val="00D80300"/>
    <w:rsid w:val="00D8049E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0E2"/>
    <w:rsid w:val="00D8511F"/>
    <w:rsid w:val="00D853BE"/>
    <w:rsid w:val="00D85527"/>
    <w:rsid w:val="00D8609D"/>
    <w:rsid w:val="00D860AE"/>
    <w:rsid w:val="00D861F4"/>
    <w:rsid w:val="00D86795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82E"/>
    <w:rsid w:val="00D91F20"/>
    <w:rsid w:val="00D9219D"/>
    <w:rsid w:val="00D925D9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6A74"/>
    <w:rsid w:val="00D971C3"/>
    <w:rsid w:val="00D9794F"/>
    <w:rsid w:val="00DA015F"/>
    <w:rsid w:val="00DA0A0E"/>
    <w:rsid w:val="00DA0FA1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928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B1A"/>
    <w:rsid w:val="00DB4D2D"/>
    <w:rsid w:val="00DB5AA9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295"/>
    <w:rsid w:val="00DC7CC6"/>
    <w:rsid w:val="00DC7CF9"/>
    <w:rsid w:val="00DD06D1"/>
    <w:rsid w:val="00DD0704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3FDD"/>
    <w:rsid w:val="00DD41EF"/>
    <w:rsid w:val="00DD463C"/>
    <w:rsid w:val="00DD4792"/>
    <w:rsid w:val="00DD4E07"/>
    <w:rsid w:val="00DD63E4"/>
    <w:rsid w:val="00DD67E3"/>
    <w:rsid w:val="00DD68DA"/>
    <w:rsid w:val="00DD6D20"/>
    <w:rsid w:val="00DD71D2"/>
    <w:rsid w:val="00DD7295"/>
    <w:rsid w:val="00DD7455"/>
    <w:rsid w:val="00DD78CB"/>
    <w:rsid w:val="00DE01EA"/>
    <w:rsid w:val="00DE07CF"/>
    <w:rsid w:val="00DE1A71"/>
    <w:rsid w:val="00DE1E0F"/>
    <w:rsid w:val="00DE1FD4"/>
    <w:rsid w:val="00DE2396"/>
    <w:rsid w:val="00DE23DD"/>
    <w:rsid w:val="00DE3F7C"/>
    <w:rsid w:val="00DE4831"/>
    <w:rsid w:val="00DE4BC5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2FB9"/>
    <w:rsid w:val="00DF344A"/>
    <w:rsid w:val="00DF3472"/>
    <w:rsid w:val="00DF347B"/>
    <w:rsid w:val="00DF444B"/>
    <w:rsid w:val="00DF455B"/>
    <w:rsid w:val="00DF45C4"/>
    <w:rsid w:val="00DF4A94"/>
    <w:rsid w:val="00DF700C"/>
    <w:rsid w:val="00DF7CB1"/>
    <w:rsid w:val="00E00417"/>
    <w:rsid w:val="00E00C8E"/>
    <w:rsid w:val="00E0103D"/>
    <w:rsid w:val="00E01824"/>
    <w:rsid w:val="00E01F15"/>
    <w:rsid w:val="00E023FA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9E8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9A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647"/>
    <w:rsid w:val="00E25CE9"/>
    <w:rsid w:val="00E265AC"/>
    <w:rsid w:val="00E272B2"/>
    <w:rsid w:val="00E278BB"/>
    <w:rsid w:val="00E3071F"/>
    <w:rsid w:val="00E30FA1"/>
    <w:rsid w:val="00E31792"/>
    <w:rsid w:val="00E31CC7"/>
    <w:rsid w:val="00E32453"/>
    <w:rsid w:val="00E32962"/>
    <w:rsid w:val="00E332FB"/>
    <w:rsid w:val="00E3385D"/>
    <w:rsid w:val="00E33F90"/>
    <w:rsid w:val="00E348CA"/>
    <w:rsid w:val="00E34C85"/>
    <w:rsid w:val="00E353F7"/>
    <w:rsid w:val="00E3573E"/>
    <w:rsid w:val="00E35D38"/>
    <w:rsid w:val="00E35D85"/>
    <w:rsid w:val="00E36158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5B7"/>
    <w:rsid w:val="00E467B5"/>
    <w:rsid w:val="00E46A68"/>
    <w:rsid w:val="00E50C5E"/>
    <w:rsid w:val="00E513D5"/>
    <w:rsid w:val="00E51636"/>
    <w:rsid w:val="00E52130"/>
    <w:rsid w:val="00E52838"/>
    <w:rsid w:val="00E52AC7"/>
    <w:rsid w:val="00E52C33"/>
    <w:rsid w:val="00E54427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2AC8"/>
    <w:rsid w:val="00E631DC"/>
    <w:rsid w:val="00E639CE"/>
    <w:rsid w:val="00E63B3A"/>
    <w:rsid w:val="00E6404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409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D28"/>
    <w:rsid w:val="00E82EAC"/>
    <w:rsid w:val="00E82F16"/>
    <w:rsid w:val="00E83CEB"/>
    <w:rsid w:val="00E842D5"/>
    <w:rsid w:val="00E8474F"/>
    <w:rsid w:val="00E848CE"/>
    <w:rsid w:val="00E848FD"/>
    <w:rsid w:val="00E858BF"/>
    <w:rsid w:val="00E85ACA"/>
    <w:rsid w:val="00E860B4"/>
    <w:rsid w:val="00E86BEE"/>
    <w:rsid w:val="00E901A6"/>
    <w:rsid w:val="00E909BF"/>
    <w:rsid w:val="00E90A56"/>
    <w:rsid w:val="00E91552"/>
    <w:rsid w:val="00E916B1"/>
    <w:rsid w:val="00E9189B"/>
    <w:rsid w:val="00E92C5D"/>
    <w:rsid w:val="00E92E0D"/>
    <w:rsid w:val="00E92FF2"/>
    <w:rsid w:val="00E932E0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5C20"/>
    <w:rsid w:val="00E96126"/>
    <w:rsid w:val="00E96153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2C2B"/>
    <w:rsid w:val="00EA3A68"/>
    <w:rsid w:val="00EA3DFD"/>
    <w:rsid w:val="00EA46E4"/>
    <w:rsid w:val="00EA498C"/>
    <w:rsid w:val="00EA5A9E"/>
    <w:rsid w:val="00EA60C9"/>
    <w:rsid w:val="00EA61CA"/>
    <w:rsid w:val="00EA6462"/>
    <w:rsid w:val="00EA728A"/>
    <w:rsid w:val="00EA7C29"/>
    <w:rsid w:val="00EB06E3"/>
    <w:rsid w:val="00EB14A5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017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48C"/>
    <w:rsid w:val="00EC5ACC"/>
    <w:rsid w:val="00EC5C40"/>
    <w:rsid w:val="00EC5FE0"/>
    <w:rsid w:val="00EC651B"/>
    <w:rsid w:val="00EC69AC"/>
    <w:rsid w:val="00EC6ED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331"/>
    <w:rsid w:val="00ED453B"/>
    <w:rsid w:val="00ED45B5"/>
    <w:rsid w:val="00ED4827"/>
    <w:rsid w:val="00ED4848"/>
    <w:rsid w:val="00ED48B0"/>
    <w:rsid w:val="00ED6791"/>
    <w:rsid w:val="00ED70C6"/>
    <w:rsid w:val="00ED74E3"/>
    <w:rsid w:val="00ED7776"/>
    <w:rsid w:val="00ED7862"/>
    <w:rsid w:val="00ED7E83"/>
    <w:rsid w:val="00ED7FAD"/>
    <w:rsid w:val="00ED7FD4"/>
    <w:rsid w:val="00EE0234"/>
    <w:rsid w:val="00EE1124"/>
    <w:rsid w:val="00EE1637"/>
    <w:rsid w:val="00EE18DE"/>
    <w:rsid w:val="00EE1CBA"/>
    <w:rsid w:val="00EE1CCD"/>
    <w:rsid w:val="00EE2182"/>
    <w:rsid w:val="00EE2B70"/>
    <w:rsid w:val="00EE334D"/>
    <w:rsid w:val="00EE341E"/>
    <w:rsid w:val="00EE3470"/>
    <w:rsid w:val="00EE3838"/>
    <w:rsid w:val="00EE393B"/>
    <w:rsid w:val="00EE3A10"/>
    <w:rsid w:val="00EE472A"/>
    <w:rsid w:val="00EE4810"/>
    <w:rsid w:val="00EE4D36"/>
    <w:rsid w:val="00EE557B"/>
    <w:rsid w:val="00EE56A2"/>
    <w:rsid w:val="00EE5D3F"/>
    <w:rsid w:val="00EE5E12"/>
    <w:rsid w:val="00EE6443"/>
    <w:rsid w:val="00EE6568"/>
    <w:rsid w:val="00EE656E"/>
    <w:rsid w:val="00EE74D1"/>
    <w:rsid w:val="00EF0868"/>
    <w:rsid w:val="00EF0F08"/>
    <w:rsid w:val="00EF17AA"/>
    <w:rsid w:val="00EF1F6F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057"/>
    <w:rsid w:val="00F001FD"/>
    <w:rsid w:val="00F0060C"/>
    <w:rsid w:val="00F00F28"/>
    <w:rsid w:val="00F0103D"/>
    <w:rsid w:val="00F01072"/>
    <w:rsid w:val="00F01109"/>
    <w:rsid w:val="00F017A9"/>
    <w:rsid w:val="00F01877"/>
    <w:rsid w:val="00F0191B"/>
    <w:rsid w:val="00F01B90"/>
    <w:rsid w:val="00F02007"/>
    <w:rsid w:val="00F0357E"/>
    <w:rsid w:val="00F0362F"/>
    <w:rsid w:val="00F04156"/>
    <w:rsid w:val="00F04551"/>
    <w:rsid w:val="00F0486D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AF7"/>
    <w:rsid w:val="00F11D0B"/>
    <w:rsid w:val="00F121EC"/>
    <w:rsid w:val="00F12A22"/>
    <w:rsid w:val="00F13302"/>
    <w:rsid w:val="00F137EE"/>
    <w:rsid w:val="00F13AB5"/>
    <w:rsid w:val="00F13E0F"/>
    <w:rsid w:val="00F142C6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23C"/>
    <w:rsid w:val="00F30C80"/>
    <w:rsid w:val="00F30F15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9C1"/>
    <w:rsid w:val="00F34CB5"/>
    <w:rsid w:val="00F35B1E"/>
    <w:rsid w:val="00F35BB7"/>
    <w:rsid w:val="00F35BC0"/>
    <w:rsid w:val="00F35D36"/>
    <w:rsid w:val="00F36095"/>
    <w:rsid w:val="00F3626A"/>
    <w:rsid w:val="00F36506"/>
    <w:rsid w:val="00F368E8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3E04"/>
    <w:rsid w:val="00F449B0"/>
    <w:rsid w:val="00F451F6"/>
    <w:rsid w:val="00F45E3B"/>
    <w:rsid w:val="00F45FB2"/>
    <w:rsid w:val="00F461BB"/>
    <w:rsid w:val="00F462B3"/>
    <w:rsid w:val="00F46995"/>
    <w:rsid w:val="00F46E61"/>
    <w:rsid w:val="00F4786F"/>
    <w:rsid w:val="00F47D77"/>
    <w:rsid w:val="00F5050A"/>
    <w:rsid w:val="00F5186B"/>
    <w:rsid w:val="00F51F2C"/>
    <w:rsid w:val="00F51F31"/>
    <w:rsid w:val="00F523D7"/>
    <w:rsid w:val="00F527C4"/>
    <w:rsid w:val="00F53104"/>
    <w:rsid w:val="00F5388E"/>
    <w:rsid w:val="00F53A78"/>
    <w:rsid w:val="00F53E11"/>
    <w:rsid w:val="00F54203"/>
    <w:rsid w:val="00F545CF"/>
    <w:rsid w:val="00F54C3D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09D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6DDA"/>
    <w:rsid w:val="00F672BB"/>
    <w:rsid w:val="00F677A4"/>
    <w:rsid w:val="00F67CFD"/>
    <w:rsid w:val="00F67F7D"/>
    <w:rsid w:val="00F70031"/>
    <w:rsid w:val="00F706DD"/>
    <w:rsid w:val="00F71055"/>
    <w:rsid w:val="00F71754"/>
    <w:rsid w:val="00F71996"/>
    <w:rsid w:val="00F7218B"/>
    <w:rsid w:val="00F7224A"/>
    <w:rsid w:val="00F72B38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39C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6A2"/>
    <w:rsid w:val="00FA0A0E"/>
    <w:rsid w:val="00FA0AA9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4B2"/>
    <w:rsid w:val="00FB2896"/>
    <w:rsid w:val="00FB2B8B"/>
    <w:rsid w:val="00FB2F0F"/>
    <w:rsid w:val="00FB3324"/>
    <w:rsid w:val="00FB3F02"/>
    <w:rsid w:val="00FB4019"/>
    <w:rsid w:val="00FB59EF"/>
    <w:rsid w:val="00FB603F"/>
    <w:rsid w:val="00FB62E7"/>
    <w:rsid w:val="00FB63E5"/>
    <w:rsid w:val="00FB78CA"/>
    <w:rsid w:val="00FB7AA8"/>
    <w:rsid w:val="00FB7E0D"/>
    <w:rsid w:val="00FB7E20"/>
    <w:rsid w:val="00FB7FB3"/>
    <w:rsid w:val="00FC0F96"/>
    <w:rsid w:val="00FC11EF"/>
    <w:rsid w:val="00FC1776"/>
    <w:rsid w:val="00FC1BB3"/>
    <w:rsid w:val="00FC1E6F"/>
    <w:rsid w:val="00FC1FFE"/>
    <w:rsid w:val="00FC2C88"/>
    <w:rsid w:val="00FC2E42"/>
    <w:rsid w:val="00FC4313"/>
    <w:rsid w:val="00FC4B60"/>
    <w:rsid w:val="00FC4BAA"/>
    <w:rsid w:val="00FC4C3C"/>
    <w:rsid w:val="00FC4E7A"/>
    <w:rsid w:val="00FC51B4"/>
    <w:rsid w:val="00FC5489"/>
    <w:rsid w:val="00FC58C8"/>
    <w:rsid w:val="00FC58F2"/>
    <w:rsid w:val="00FC5CB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2CE1"/>
    <w:rsid w:val="00FD323A"/>
    <w:rsid w:val="00FD390C"/>
    <w:rsid w:val="00FD3C8E"/>
    <w:rsid w:val="00FD3D52"/>
    <w:rsid w:val="00FD41B0"/>
    <w:rsid w:val="00FD4246"/>
    <w:rsid w:val="00FD4BA0"/>
    <w:rsid w:val="00FD5D57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930"/>
    <w:rsid w:val="00FF09A4"/>
    <w:rsid w:val="00FF0C5A"/>
    <w:rsid w:val="00FF0EEC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6CF1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  <w:style w:type="paragraph" w:customStyle="1" w:styleId="-citao">
    <w:name w:val="-citação"/>
    <w:basedOn w:val="Normal"/>
    <w:autoRedefine/>
    <w:rsid w:val="004B799A"/>
    <w:pPr>
      <w:shd w:val="clear" w:color="auto" w:fill="FFFFFF"/>
      <w:tabs>
        <w:tab w:val="left" w:pos="0"/>
      </w:tabs>
      <w:autoSpaceDE w:val="0"/>
      <w:autoSpaceDN w:val="0"/>
      <w:adjustRightInd w:val="0"/>
      <w:spacing w:after="80"/>
      <w:ind w:right="-1"/>
      <w:contextualSpacing/>
      <w:jc w:val="both"/>
    </w:pPr>
    <w:rPr>
      <w:rFonts w:ascii="Georgia" w:hAnsi="Georgia"/>
      <w:i/>
      <w:iCs/>
      <w:noProof/>
      <w:color w:val="FF0000"/>
      <w:szCs w:val="24"/>
    </w:rPr>
  </w:style>
  <w:style w:type="paragraph" w:styleId="Textodenotaderodap">
    <w:name w:val="footnote text"/>
    <w:basedOn w:val="Normal"/>
    <w:link w:val="TextodenotaderodapChar"/>
    <w:autoRedefine/>
    <w:semiHidden/>
    <w:rsid w:val="00105DCE"/>
    <w:pPr>
      <w:shd w:val="clear" w:color="auto" w:fill="FFFFFF"/>
      <w:autoSpaceDE w:val="0"/>
      <w:autoSpaceDN w:val="0"/>
      <w:adjustRightInd w:val="0"/>
    </w:pPr>
    <w:rPr>
      <w:rFonts w:ascii="Book Antiqua" w:eastAsia="PMingLiU" w:hAnsi="Book Antiqua" w:cs="Book Antiqua"/>
      <w:sz w:val="20"/>
      <w:lang w:eastAsia="zh-TW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5DCE"/>
    <w:rPr>
      <w:rFonts w:ascii="Book Antiqua" w:eastAsia="PMingLiU" w:hAnsi="Book Antiqua" w:cs="Book Antiqua"/>
      <w:shd w:val="clear" w:color="auto" w:fill="FFFFFF"/>
      <w:lang w:eastAsia="zh-TW"/>
    </w:rPr>
  </w:style>
  <w:style w:type="character" w:styleId="Refdenotaderodap">
    <w:name w:val="footnote reference"/>
    <w:semiHidden/>
    <w:rsid w:val="00105DCE"/>
    <w:rPr>
      <w:rFonts w:cs="Times New Roman"/>
      <w:vertAlign w:val="superscript"/>
    </w:rPr>
  </w:style>
  <w:style w:type="character" w:customStyle="1" w:styleId="verdana11px">
    <w:name w:val="verdana11px"/>
    <w:basedOn w:val="Fontepargpadro"/>
    <w:rsid w:val="008164DF"/>
  </w:style>
  <w:style w:type="paragraph" w:customStyle="1" w:styleId="leiamais">
    <w:name w:val="leiamais"/>
    <w:basedOn w:val="Normal"/>
    <w:rsid w:val="00016399"/>
    <w:pPr>
      <w:spacing w:before="100" w:beforeAutospacing="1" w:after="100" w:afterAutospacing="1"/>
    </w:pPr>
    <w:rPr>
      <w:szCs w:val="24"/>
    </w:rPr>
  </w:style>
  <w:style w:type="character" w:customStyle="1" w:styleId="leianum">
    <w:name w:val="leianum"/>
    <w:basedOn w:val="Fontepargpadro"/>
    <w:rsid w:val="0001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FD2-DEE9-4EE1-B07B-611AE19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2</vt:lpstr>
      <vt:lpstr>CELULA PRESENCIAL Tema – A origem da Páscoa – (Êxodo 12:1-14)</vt:lpstr>
      <vt:lpstr>LOUVOR E ADORAÇÃO: Separe músicas que estejam em harmonia com a ministração da P</vt:lpstr>
    </vt:vector>
  </TitlesOfParts>
  <Company>erte</Company>
  <LinksUpToDate>false</LinksUpToDate>
  <CharactersWithSpaces>9689</CharactersWithSpaces>
  <SharedDoc>false</SharedDoc>
  <HLinks>
    <vt:vector size="6" baseType="variant">
      <vt:variant>
        <vt:i4>6094940</vt:i4>
      </vt:variant>
      <vt:variant>
        <vt:i4>2</vt:i4>
      </vt:variant>
      <vt:variant>
        <vt:i4>0</vt:i4>
      </vt:variant>
      <vt:variant>
        <vt:i4>5</vt:i4>
      </vt:variant>
      <vt:variant>
        <vt:lpwstr>http://www.cbpeniel.com/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3</cp:revision>
  <cp:lastPrinted>2024-03-12T19:18:00Z</cp:lastPrinted>
  <dcterms:created xsi:type="dcterms:W3CDTF">2024-03-27T11:57:00Z</dcterms:created>
  <dcterms:modified xsi:type="dcterms:W3CDTF">2024-03-27T11:59:00Z</dcterms:modified>
</cp:coreProperties>
</file>